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F108F0" w:rsidRDefault="005C5AB5" w:rsidP="00F108F0">
      <w:pPr>
        <w:spacing w:after="0" w:line="280" w:lineRule="atLeast"/>
        <w:jc w:val="both"/>
        <w:rPr>
          <w:rFonts w:ascii="Arial" w:hAnsi="Arial" w:cs="Arial"/>
        </w:rPr>
      </w:pPr>
    </w:p>
    <w:p w:rsidR="00865996" w:rsidRPr="00F108F0" w:rsidRDefault="00865996" w:rsidP="00F108F0">
      <w:pPr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F108F0">
        <w:rPr>
          <w:rFonts w:ascii="Arial" w:hAnsi="Arial" w:cs="Arial"/>
          <w:b/>
          <w:sz w:val="28"/>
          <w:szCs w:val="28"/>
        </w:rPr>
        <w:t xml:space="preserve">Obce </w:t>
      </w:r>
      <w:proofErr w:type="spellStart"/>
      <w:r w:rsidRPr="00F108F0">
        <w:rPr>
          <w:rFonts w:ascii="Arial" w:hAnsi="Arial" w:cs="Arial"/>
          <w:b/>
          <w:sz w:val="28"/>
          <w:szCs w:val="28"/>
        </w:rPr>
        <w:t>Slavkovska</w:t>
      </w:r>
      <w:proofErr w:type="spellEnd"/>
      <w:r w:rsidRPr="00F108F0">
        <w:rPr>
          <w:rFonts w:ascii="Arial" w:hAnsi="Arial" w:cs="Arial"/>
          <w:b/>
          <w:sz w:val="28"/>
          <w:szCs w:val="28"/>
        </w:rPr>
        <w:t xml:space="preserve"> společně plánují svůj rozvoj</w:t>
      </w:r>
    </w:p>
    <w:p w:rsidR="00891548" w:rsidRPr="00F108F0" w:rsidRDefault="00891548" w:rsidP="00F108F0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108F0" w:rsidRDefault="00614940" w:rsidP="00F108F0">
      <w:pPr>
        <w:spacing w:after="0" w:line="280" w:lineRule="atLeast"/>
        <w:jc w:val="both"/>
        <w:rPr>
          <w:rFonts w:ascii="Arial" w:hAnsi="Arial" w:cs="Arial"/>
          <w:b/>
        </w:rPr>
      </w:pPr>
      <w:r w:rsidRPr="00F108F0">
        <w:rPr>
          <w:rFonts w:ascii="Arial" w:hAnsi="Arial" w:cs="Arial"/>
          <w:b/>
        </w:rPr>
        <w:t xml:space="preserve">1. </w:t>
      </w:r>
      <w:r w:rsidR="005B3FFA" w:rsidRPr="00F108F0">
        <w:rPr>
          <w:rFonts w:ascii="Arial" w:hAnsi="Arial" w:cs="Arial"/>
          <w:b/>
        </w:rPr>
        <w:t>Zařazení</w:t>
      </w:r>
    </w:p>
    <w:p w:rsidR="004A7BB1" w:rsidRPr="00F108F0" w:rsidRDefault="004A7BB1" w:rsidP="00F108F0">
      <w:pPr>
        <w:spacing w:after="0" w:line="280" w:lineRule="atLeast"/>
        <w:jc w:val="both"/>
        <w:rPr>
          <w:rFonts w:ascii="Arial" w:hAnsi="Arial" w:cs="Arial"/>
        </w:rPr>
      </w:pPr>
      <w:r w:rsidRPr="00F108F0">
        <w:rPr>
          <w:rFonts w:ascii="Arial" w:hAnsi="Arial" w:cs="Arial"/>
        </w:rPr>
        <w:t>Servis samosprávám</w:t>
      </w:r>
    </w:p>
    <w:p w:rsidR="005B3FFA" w:rsidRPr="00F108F0" w:rsidRDefault="005B3FFA" w:rsidP="00F108F0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108F0" w:rsidRDefault="00614940" w:rsidP="00F108F0">
      <w:pPr>
        <w:spacing w:after="0" w:line="280" w:lineRule="atLeast"/>
        <w:jc w:val="both"/>
        <w:rPr>
          <w:rFonts w:ascii="Arial" w:hAnsi="Arial" w:cs="Arial"/>
          <w:b/>
        </w:rPr>
      </w:pPr>
      <w:r w:rsidRPr="00F108F0">
        <w:rPr>
          <w:rFonts w:ascii="Arial" w:hAnsi="Arial" w:cs="Arial"/>
          <w:b/>
        </w:rPr>
        <w:t xml:space="preserve">2. </w:t>
      </w:r>
      <w:r w:rsidR="005B3FFA" w:rsidRPr="00F108F0">
        <w:rPr>
          <w:rFonts w:ascii="Arial" w:hAnsi="Arial" w:cs="Arial"/>
          <w:b/>
        </w:rPr>
        <w:t xml:space="preserve">Titulek </w:t>
      </w:r>
    </w:p>
    <w:p w:rsidR="00F108F0" w:rsidRPr="00F108F0" w:rsidRDefault="00F108F0" w:rsidP="00F108F0">
      <w:pPr>
        <w:spacing w:after="0" w:line="280" w:lineRule="atLeast"/>
        <w:jc w:val="both"/>
        <w:rPr>
          <w:rFonts w:ascii="Arial" w:hAnsi="Arial" w:cs="Arial"/>
        </w:rPr>
      </w:pPr>
      <w:r w:rsidRPr="00F108F0">
        <w:rPr>
          <w:rFonts w:ascii="Arial" w:hAnsi="Arial" w:cs="Arial"/>
        </w:rPr>
        <w:t xml:space="preserve">Obce </w:t>
      </w:r>
      <w:proofErr w:type="spellStart"/>
      <w:r w:rsidRPr="00F108F0">
        <w:rPr>
          <w:rFonts w:ascii="Arial" w:hAnsi="Arial" w:cs="Arial"/>
        </w:rPr>
        <w:t>Slavkovska</w:t>
      </w:r>
      <w:proofErr w:type="spellEnd"/>
      <w:r w:rsidRPr="00F108F0">
        <w:rPr>
          <w:rFonts w:ascii="Arial" w:hAnsi="Arial" w:cs="Arial"/>
        </w:rPr>
        <w:t xml:space="preserve"> společně plánují svůj rozvoj </w:t>
      </w:r>
    </w:p>
    <w:p w:rsidR="005B3FFA" w:rsidRPr="00F108F0" w:rsidRDefault="005B3FFA" w:rsidP="00F108F0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108F0" w:rsidRDefault="00614940" w:rsidP="00F108F0">
      <w:pPr>
        <w:spacing w:after="0" w:line="280" w:lineRule="atLeast"/>
        <w:jc w:val="both"/>
        <w:rPr>
          <w:rFonts w:ascii="Arial" w:hAnsi="Arial" w:cs="Arial"/>
          <w:b/>
        </w:rPr>
      </w:pPr>
      <w:r w:rsidRPr="00F108F0">
        <w:rPr>
          <w:rFonts w:ascii="Arial" w:hAnsi="Arial" w:cs="Arial"/>
          <w:b/>
        </w:rPr>
        <w:t xml:space="preserve">3. </w:t>
      </w:r>
      <w:r w:rsidR="00134E0D" w:rsidRPr="00F108F0">
        <w:rPr>
          <w:rFonts w:ascii="Arial" w:hAnsi="Arial" w:cs="Arial"/>
          <w:b/>
        </w:rPr>
        <w:t xml:space="preserve">Úvodní odstavec </w:t>
      </w:r>
    </w:p>
    <w:p w:rsidR="00F108F0" w:rsidRPr="00F108F0" w:rsidRDefault="00F108F0" w:rsidP="00F108F0">
      <w:pPr>
        <w:spacing w:after="0" w:line="280" w:lineRule="atLeast"/>
        <w:jc w:val="both"/>
        <w:rPr>
          <w:rFonts w:ascii="Arial" w:hAnsi="Arial" w:cs="Arial"/>
          <w:b/>
        </w:rPr>
      </w:pPr>
      <w:r w:rsidRPr="00F108F0">
        <w:rPr>
          <w:rFonts w:ascii="Arial" w:hAnsi="Arial" w:cs="Arial"/>
          <w:b/>
        </w:rPr>
        <w:t>Ministerstvo pro místní rozvoj realizovalo projekt „Elektronická metodická podpora tvorby rozvojových dokumentů obcí“. Díky tomu vznikl elektronický nástroj pro zpracování tzv. Programu rozvoje obce, který hodlají společně využít k plánování místního rozvoje obce v obvodu ORP Slavkov u Brna.</w:t>
      </w:r>
    </w:p>
    <w:p w:rsidR="004A7BB1" w:rsidRPr="00F108F0" w:rsidRDefault="004A7BB1" w:rsidP="00F108F0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108F0" w:rsidRDefault="00614940" w:rsidP="00F108F0">
      <w:pPr>
        <w:spacing w:after="0" w:line="280" w:lineRule="atLeast"/>
        <w:jc w:val="both"/>
        <w:rPr>
          <w:rFonts w:ascii="Arial" w:hAnsi="Arial" w:cs="Arial"/>
          <w:b/>
        </w:rPr>
      </w:pPr>
      <w:r w:rsidRPr="00F108F0">
        <w:rPr>
          <w:rFonts w:ascii="Arial" w:hAnsi="Arial" w:cs="Arial"/>
          <w:b/>
        </w:rPr>
        <w:t xml:space="preserve">4. </w:t>
      </w:r>
      <w:r w:rsidR="005B3FFA" w:rsidRPr="00F108F0">
        <w:rPr>
          <w:rFonts w:ascii="Arial" w:hAnsi="Arial" w:cs="Arial"/>
          <w:b/>
        </w:rPr>
        <w:t>Podrobnosti zprávy</w:t>
      </w:r>
    </w:p>
    <w:p w:rsidR="00F108F0" w:rsidRPr="00F108F0" w:rsidRDefault="00F108F0" w:rsidP="00F108F0">
      <w:pPr>
        <w:spacing w:after="0" w:line="280" w:lineRule="atLeast"/>
        <w:jc w:val="both"/>
        <w:rPr>
          <w:rFonts w:ascii="Arial" w:hAnsi="Arial" w:cs="Arial"/>
        </w:rPr>
      </w:pPr>
      <w:r w:rsidRPr="00F108F0">
        <w:rPr>
          <w:rFonts w:ascii="Arial" w:hAnsi="Arial" w:cs="Arial"/>
        </w:rPr>
        <w:t xml:space="preserve">Na návrh koordinátora MOS a ve spolupráci s DSO Ždánický les a </w:t>
      </w:r>
      <w:proofErr w:type="spellStart"/>
      <w:r w:rsidRPr="00F108F0">
        <w:rPr>
          <w:rFonts w:ascii="Arial" w:hAnsi="Arial" w:cs="Arial"/>
        </w:rPr>
        <w:t>Politaví</w:t>
      </w:r>
      <w:proofErr w:type="spellEnd"/>
      <w:r w:rsidRPr="00F108F0">
        <w:rPr>
          <w:rFonts w:ascii="Arial" w:hAnsi="Arial" w:cs="Arial"/>
        </w:rPr>
        <w:t xml:space="preserve"> a MAS Za </w:t>
      </w:r>
      <w:proofErr w:type="spellStart"/>
      <w:r w:rsidRPr="00F108F0">
        <w:rPr>
          <w:rFonts w:ascii="Arial" w:hAnsi="Arial" w:cs="Arial"/>
        </w:rPr>
        <w:t>humnama</w:t>
      </w:r>
      <w:proofErr w:type="spellEnd"/>
      <w:r w:rsidRPr="00F108F0">
        <w:rPr>
          <w:rFonts w:ascii="Arial" w:hAnsi="Arial" w:cs="Arial"/>
        </w:rPr>
        <w:t xml:space="preserve"> se obce </w:t>
      </w:r>
      <w:proofErr w:type="spellStart"/>
      <w:r w:rsidRPr="00F108F0">
        <w:rPr>
          <w:rFonts w:ascii="Arial" w:hAnsi="Arial" w:cs="Arial"/>
        </w:rPr>
        <w:t>Slavkovska</w:t>
      </w:r>
      <w:proofErr w:type="spellEnd"/>
      <w:r w:rsidRPr="00F108F0">
        <w:rPr>
          <w:rFonts w:ascii="Arial" w:hAnsi="Arial" w:cs="Arial"/>
        </w:rPr>
        <w:t xml:space="preserve"> dohodly na pořízení rozvojových dokumentů obce (Program rozvoje obce, PRO) s využitím elektronického nástroje, který poskytuje MMR ČR. Doposud se zapojilo 11 obcí, které mají zájem o pořízení nového PRO, a 2 obce, které chtějí stávající strategické dokumenty implementovat do jednotného systému (z celkového počtu 18).</w:t>
      </w:r>
    </w:p>
    <w:p w:rsidR="00F108F0" w:rsidRDefault="00F108F0" w:rsidP="00F108F0">
      <w:pPr>
        <w:spacing w:after="0" w:line="280" w:lineRule="atLeast"/>
        <w:jc w:val="both"/>
        <w:rPr>
          <w:rFonts w:ascii="Arial" w:hAnsi="Arial" w:cs="Arial"/>
        </w:rPr>
      </w:pPr>
    </w:p>
    <w:p w:rsidR="00F108F0" w:rsidRPr="00F108F0" w:rsidRDefault="00F108F0" w:rsidP="00F108F0">
      <w:pPr>
        <w:spacing w:after="0" w:line="280" w:lineRule="atLeast"/>
        <w:jc w:val="both"/>
        <w:rPr>
          <w:rFonts w:ascii="Arial" w:hAnsi="Arial" w:cs="Arial"/>
        </w:rPr>
      </w:pPr>
      <w:r w:rsidRPr="00F108F0">
        <w:rPr>
          <w:rFonts w:ascii="Arial" w:hAnsi="Arial" w:cs="Arial"/>
        </w:rPr>
        <w:t xml:space="preserve">Nástroj je primárně určen obcím, které díky němu mohou zpracovat strategický dokument vlastními silami. Tato myšlenka je jistě chvályhodná a úsporná, na druhé straně představitelé obcí deklarují, že nejsou schopni zajistit kapacitu pro vlastní zpracování. Proto došlo k dohodě s DSO Ždánický les a </w:t>
      </w:r>
      <w:proofErr w:type="spellStart"/>
      <w:r w:rsidRPr="00F108F0">
        <w:rPr>
          <w:rFonts w:ascii="Arial" w:hAnsi="Arial" w:cs="Arial"/>
        </w:rPr>
        <w:t>Politaví</w:t>
      </w:r>
      <w:proofErr w:type="spellEnd"/>
      <w:r w:rsidRPr="00F108F0">
        <w:rPr>
          <w:rFonts w:ascii="Arial" w:hAnsi="Arial" w:cs="Arial"/>
        </w:rPr>
        <w:t xml:space="preserve"> a MAS Za </w:t>
      </w:r>
      <w:proofErr w:type="spellStart"/>
      <w:r w:rsidRPr="00F108F0">
        <w:rPr>
          <w:rFonts w:ascii="Arial" w:hAnsi="Arial" w:cs="Arial"/>
        </w:rPr>
        <w:t>humnama</w:t>
      </w:r>
      <w:proofErr w:type="spellEnd"/>
      <w:r w:rsidRPr="00F108F0">
        <w:rPr>
          <w:rFonts w:ascii="Arial" w:hAnsi="Arial" w:cs="Arial"/>
        </w:rPr>
        <w:t xml:space="preserve">, do jejichž působnosti všechny obce ORP spadají. Obce ve spolupráci s DSO zajistí financování osobních nákladů ve výši, která je nesrovnatelná např. se zpracováním PRO externí </w:t>
      </w:r>
      <w:proofErr w:type="gramStart"/>
      <w:r w:rsidRPr="00F108F0">
        <w:rPr>
          <w:rFonts w:ascii="Arial" w:hAnsi="Arial" w:cs="Arial"/>
        </w:rPr>
        <w:t>firmou</w:t>
      </w:r>
      <w:proofErr w:type="gramEnd"/>
      <w:r w:rsidRPr="00F108F0">
        <w:rPr>
          <w:rFonts w:ascii="Arial" w:hAnsi="Arial" w:cs="Arial"/>
        </w:rPr>
        <w:t xml:space="preserve"> (ceny na základě provedeného průzkumu trhu se pohybují od 80 do 150 tis. Kč), práce budou zajištěny personálními kapacitami MAS. V tomto modelu spolupráce jsou reálné náklady vyčísleny na 23 tis. Kč za obec, z toho částkou 5 tis. Kč každé obci přispěje DSO.</w:t>
      </w:r>
    </w:p>
    <w:p w:rsidR="004A7BB1" w:rsidRPr="00F108F0" w:rsidRDefault="004A7BB1" w:rsidP="00F108F0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F108F0" w:rsidRDefault="00614940" w:rsidP="00F108F0">
      <w:pPr>
        <w:spacing w:after="0" w:line="280" w:lineRule="atLeast"/>
        <w:jc w:val="both"/>
        <w:rPr>
          <w:rFonts w:ascii="Arial" w:hAnsi="Arial" w:cs="Arial"/>
          <w:b/>
        </w:rPr>
      </w:pPr>
      <w:r w:rsidRPr="00F108F0">
        <w:rPr>
          <w:rFonts w:ascii="Arial" w:hAnsi="Arial" w:cs="Arial"/>
          <w:b/>
        </w:rPr>
        <w:t xml:space="preserve">5. </w:t>
      </w:r>
      <w:r w:rsidR="00F108F0" w:rsidRPr="00F108F0">
        <w:rPr>
          <w:rFonts w:ascii="Arial" w:hAnsi="Arial" w:cs="Arial"/>
          <w:b/>
        </w:rPr>
        <w:t xml:space="preserve">Závěr </w:t>
      </w:r>
    </w:p>
    <w:p w:rsidR="00F108F0" w:rsidRPr="00F108F0" w:rsidRDefault="00F108F0" w:rsidP="00F108F0">
      <w:pPr>
        <w:spacing w:after="0" w:line="280" w:lineRule="atLeast"/>
        <w:jc w:val="both"/>
        <w:rPr>
          <w:rFonts w:ascii="Arial" w:hAnsi="Arial" w:cs="Arial"/>
        </w:rPr>
      </w:pPr>
      <w:r w:rsidRPr="00F108F0">
        <w:rPr>
          <w:rFonts w:ascii="Arial" w:hAnsi="Arial" w:cs="Arial"/>
        </w:rPr>
        <w:t xml:space="preserve">Kromě finanční výhodnosti a možnosti kontroly „vlastních“ zpracovatelů je výhodou zejména vazba na další </w:t>
      </w:r>
      <w:proofErr w:type="spellStart"/>
      <w:r w:rsidRPr="00F108F0">
        <w:rPr>
          <w:rFonts w:ascii="Arial" w:hAnsi="Arial" w:cs="Arial"/>
        </w:rPr>
        <w:t>meziobecní</w:t>
      </w:r>
      <w:proofErr w:type="spellEnd"/>
      <w:r w:rsidRPr="00F108F0">
        <w:rPr>
          <w:rFonts w:ascii="Arial" w:hAnsi="Arial" w:cs="Arial"/>
        </w:rPr>
        <w:t xml:space="preserve"> spolupráci, kdy bude možné koncepční dokumenty jednotlivých navzájem sousedících obcí společně vyhodnocovat a hledat příležitosti a možnosti </w:t>
      </w:r>
      <w:proofErr w:type="spellStart"/>
      <w:r w:rsidRPr="00F108F0">
        <w:rPr>
          <w:rFonts w:ascii="Arial" w:hAnsi="Arial" w:cs="Arial"/>
        </w:rPr>
        <w:t>meziobecní</w:t>
      </w:r>
      <w:proofErr w:type="spellEnd"/>
      <w:r w:rsidRPr="00F108F0">
        <w:rPr>
          <w:rFonts w:ascii="Arial" w:hAnsi="Arial" w:cs="Arial"/>
        </w:rPr>
        <w:t xml:space="preserve"> spolupráce v podobných záměrech obcí. </w:t>
      </w:r>
    </w:p>
    <w:p w:rsidR="00614940" w:rsidRPr="00F108F0" w:rsidRDefault="00614940" w:rsidP="00F108F0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F108F0" w:rsidRDefault="00614940" w:rsidP="00F108F0">
      <w:pPr>
        <w:spacing w:after="0" w:line="280" w:lineRule="atLeast"/>
        <w:jc w:val="both"/>
        <w:rPr>
          <w:rFonts w:ascii="Arial" w:hAnsi="Arial" w:cs="Arial"/>
          <w:b/>
        </w:rPr>
      </w:pPr>
      <w:r w:rsidRPr="00F108F0">
        <w:rPr>
          <w:rFonts w:ascii="Arial" w:hAnsi="Arial" w:cs="Arial"/>
          <w:b/>
        </w:rPr>
        <w:t xml:space="preserve">6. </w:t>
      </w:r>
      <w:r w:rsidR="005B3FFA" w:rsidRPr="00F108F0">
        <w:rPr>
          <w:rFonts w:ascii="Arial" w:hAnsi="Arial" w:cs="Arial"/>
          <w:b/>
        </w:rPr>
        <w:t xml:space="preserve">Autor článku </w:t>
      </w:r>
    </w:p>
    <w:p w:rsidR="004A7BB1" w:rsidRPr="00F108F0" w:rsidRDefault="00F108F0" w:rsidP="00F108F0">
      <w:pPr>
        <w:pStyle w:val="Odstavecseseznamem"/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  <w:b/>
        </w:rPr>
      </w:pPr>
      <w:r w:rsidRPr="00F108F0">
        <w:rPr>
          <w:rFonts w:ascii="Arial" w:hAnsi="Arial" w:cs="Arial"/>
        </w:rPr>
        <w:t xml:space="preserve">Jaromír Konečný, KMOS ORP Slavkov u Brna, e-mail: </w:t>
      </w:r>
      <w:hyperlink r:id="rId8" w:history="1">
        <w:r w:rsidRPr="00F108F0">
          <w:rPr>
            <w:rStyle w:val="Hypertextovodkaz"/>
            <w:rFonts w:ascii="Arial" w:hAnsi="Arial" w:cs="Arial"/>
          </w:rPr>
          <w:t>konecny.jaromir@gmail.com</w:t>
        </w:r>
      </w:hyperlink>
    </w:p>
    <w:p w:rsidR="004A7BB1" w:rsidRPr="00F108F0" w:rsidRDefault="004A7BB1" w:rsidP="00F108F0">
      <w:pPr>
        <w:spacing w:after="0" w:line="280" w:lineRule="atLeast"/>
        <w:jc w:val="both"/>
        <w:rPr>
          <w:rFonts w:ascii="Arial" w:hAnsi="Arial" w:cs="Arial"/>
          <w:b/>
        </w:rPr>
      </w:pPr>
    </w:p>
    <w:p w:rsidR="00891548" w:rsidRPr="00F108F0" w:rsidRDefault="00891548" w:rsidP="00F108F0">
      <w:pPr>
        <w:spacing w:after="0" w:line="280" w:lineRule="atLeast"/>
        <w:jc w:val="both"/>
        <w:rPr>
          <w:rFonts w:ascii="Arial" w:hAnsi="Arial" w:cs="Arial"/>
        </w:rPr>
      </w:pPr>
      <w:r w:rsidRPr="00F108F0">
        <w:rPr>
          <w:rFonts w:ascii="Arial" w:hAnsi="Arial" w:cs="Arial"/>
        </w:rPr>
        <w:t>-------------------</w:t>
      </w:r>
    </w:p>
    <w:p w:rsidR="001E2A99" w:rsidRPr="00F108F0" w:rsidRDefault="00891548" w:rsidP="00F108F0">
      <w:pPr>
        <w:spacing w:after="0" w:line="280" w:lineRule="atLeast"/>
        <w:jc w:val="both"/>
        <w:rPr>
          <w:rFonts w:ascii="Arial" w:hAnsi="Arial" w:cs="Arial"/>
          <w:i/>
        </w:rPr>
      </w:pPr>
      <w:r w:rsidRPr="00F108F0">
        <w:rPr>
          <w:rFonts w:ascii="Arial" w:hAnsi="Arial" w:cs="Arial"/>
          <w:i/>
        </w:rPr>
        <w:t xml:space="preserve">Projekt na podporu </w:t>
      </w:r>
      <w:proofErr w:type="spellStart"/>
      <w:r w:rsidRPr="00F108F0">
        <w:rPr>
          <w:rFonts w:ascii="Arial" w:hAnsi="Arial" w:cs="Arial"/>
          <w:i/>
        </w:rPr>
        <w:t>meziobecní</w:t>
      </w:r>
      <w:proofErr w:type="spellEnd"/>
      <w:r w:rsidRPr="00F108F0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9" w:history="1">
        <w:r w:rsidRPr="00F108F0">
          <w:rPr>
            <w:rStyle w:val="Hypertextovodkaz"/>
            <w:rFonts w:ascii="Arial" w:hAnsi="Arial" w:cs="Arial"/>
            <w:i/>
          </w:rPr>
          <w:t>www.esfcr.cz</w:t>
        </w:r>
      </w:hyperlink>
      <w:r w:rsidRPr="00F108F0">
        <w:rPr>
          <w:rFonts w:ascii="Arial" w:hAnsi="Arial" w:cs="Arial"/>
          <w:i/>
        </w:rPr>
        <w:t xml:space="preserve">, o projektu na </w:t>
      </w:r>
      <w:hyperlink r:id="rId10" w:history="1">
        <w:r w:rsidRPr="00F108F0">
          <w:rPr>
            <w:rStyle w:val="Hypertextovodkaz"/>
            <w:rFonts w:ascii="Arial" w:hAnsi="Arial" w:cs="Arial"/>
            <w:i/>
          </w:rPr>
          <w:t>www.obcesobe.cz</w:t>
        </w:r>
      </w:hyperlink>
      <w:r w:rsidRPr="00F108F0">
        <w:rPr>
          <w:rFonts w:ascii="Arial" w:hAnsi="Arial" w:cs="Arial"/>
          <w:i/>
        </w:rPr>
        <w:t xml:space="preserve">. </w:t>
      </w:r>
    </w:p>
    <w:sectPr w:rsidR="001E2A99" w:rsidRPr="00F108F0" w:rsidSect="009D680C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4EC" w:rsidRDefault="00CA54EC" w:rsidP="009D680C">
      <w:pPr>
        <w:spacing w:after="0" w:line="240" w:lineRule="auto"/>
      </w:pPr>
      <w:r>
        <w:separator/>
      </w:r>
    </w:p>
  </w:endnote>
  <w:endnote w:type="continuationSeparator" w:id="0">
    <w:p w:rsidR="00CA54EC" w:rsidRDefault="00CA54EC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A00F30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F108F0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4EC" w:rsidRDefault="00CA54EC" w:rsidP="009D680C">
      <w:pPr>
        <w:spacing w:after="0" w:line="240" w:lineRule="auto"/>
      </w:pPr>
      <w:r>
        <w:separator/>
      </w:r>
    </w:p>
  </w:footnote>
  <w:footnote w:type="continuationSeparator" w:id="0">
    <w:p w:rsidR="00CA54EC" w:rsidRDefault="00CA54EC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5737"/>
    <w:multiLevelType w:val="hybridMultilevel"/>
    <w:tmpl w:val="28B04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320BA"/>
    <w:multiLevelType w:val="hybridMultilevel"/>
    <w:tmpl w:val="6A384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733DE0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324DAF"/>
    <w:rsid w:val="00326ACF"/>
    <w:rsid w:val="0033058B"/>
    <w:rsid w:val="003512BC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63B3"/>
    <w:rsid w:val="004A4EA1"/>
    <w:rsid w:val="004A7BB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C030D"/>
    <w:rsid w:val="006E0DC8"/>
    <w:rsid w:val="0070474F"/>
    <w:rsid w:val="00723588"/>
    <w:rsid w:val="00733DE0"/>
    <w:rsid w:val="00744045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65996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B7BE2"/>
    <w:rsid w:val="009D680C"/>
    <w:rsid w:val="00A00F30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A54EC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08F0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iPriority w:val="99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  <w:style w:type="paragraph" w:styleId="Bezmezer">
    <w:name w:val="No Spacing"/>
    <w:uiPriority w:val="1"/>
    <w:qFormat/>
    <w:rsid w:val="004A7BB1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ecny.jaromi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bcesob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E096-1622-4A04-A4D1-9124DED6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3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3</cp:revision>
  <cp:lastPrinted>2013-11-27T17:50:00Z</cp:lastPrinted>
  <dcterms:created xsi:type="dcterms:W3CDTF">2014-11-09T11:37:00Z</dcterms:created>
  <dcterms:modified xsi:type="dcterms:W3CDTF">2014-11-09T11:39:00Z</dcterms:modified>
</cp:coreProperties>
</file>