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5069840</wp:posOffset>
            </wp:positionH>
            <wp:positionV relativeFrom="paragraph">
              <wp:posOffset>5080</wp:posOffset>
            </wp:positionV>
            <wp:extent cx="1047115" cy="120650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bCs/>
          <w:i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Kuchařka iniciativy Zalejme.cz pro města a obce</w:t>
      </w:r>
    </w:p>
    <w:p>
      <w:pPr>
        <w:pStyle w:val="Normal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aneb jak inspirovat občany k zalévání stromů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>
        <w:rPr>
          <w:b/>
          <w:bCs/>
          <w:sz w:val="26"/>
          <w:szCs w:val="26"/>
        </w:rPr>
        <w:t>krok – Zjistěte, zda Vám může iniciativa Zalejme.cz pomoci.</w:t>
      </w:r>
    </w:p>
    <w:p>
      <w:pPr>
        <w:pStyle w:val="Normal"/>
        <w:numPr>
          <w:ilvl w:val="0"/>
          <w:numId w:val="5"/>
        </w:numPr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Máte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stromy</w:t>
      </w:r>
      <w:r>
        <w:rPr>
          <w:b w:val="false"/>
          <w:bCs w:val="false"/>
          <w:sz w:val="26"/>
          <w:szCs w:val="26"/>
        </w:rPr>
        <w:t xml:space="preserve"> v blízkosti bytových domů </w:t>
      </w:r>
      <w:r>
        <w:rPr>
          <w:b w:val="false"/>
          <w:bCs w:val="false"/>
          <w:sz w:val="26"/>
          <w:szCs w:val="26"/>
        </w:rPr>
        <w:t>nebo na frekventovaných místech, kde by je lidé mohli jednoduše zalévat</w:t>
      </w:r>
      <w:r>
        <w:rPr>
          <w:b w:val="false"/>
          <w:bCs w:val="false"/>
          <w:sz w:val="26"/>
          <w:szCs w:val="26"/>
        </w:rPr>
        <w:t xml:space="preserve">? </w:t>
      </w:r>
    </w:p>
    <w:p>
      <w:pPr>
        <w:pStyle w:val="Normal"/>
        <w:numPr>
          <w:ilvl w:val="0"/>
          <w:numId w:val="0"/>
        </w:numPr>
        <w:ind w:left="720" w:hanging="0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Kolik </w:t>
      </w:r>
      <w:r>
        <w:rPr>
          <w:b w:val="false"/>
          <w:bCs w:val="false"/>
          <w:sz w:val="26"/>
          <w:szCs w:val="26"/>
        </w:rPr>
        <w:t>z nich by bylo třeba během sucha zalévat, aby neuschly? Je to reálné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při současném personálním a finančním zajištění péče o zeleň a dostupnosti vody na zálivku</w:t>
      </w:r>
      <w:r>
        <w:rPr>
          <w:b w:val="false"/>
          <w:bCs w:val="false"/>
          <w:sz w:val="26"/>
          <w:szCs w:val="26"/>
        </w:rPr>
        <w:t xml:space="preserve">? </w:t>
      </w:r>
    </w:p>
    <w:p>
      <w:pPr>
        <w:pStyle w:val="Normal"/>
        <w:numPr>
          <w:ilvl w:val="0"/>
          <w:numId w:val="5"/>
        </w:numPr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Potýká se Vaše město/obce s nedostatkem vody nebo to v budoucnu očekáváte?</w:t>
      </w:r>
    </w:p>
    <w:p>
      <w:pPr>
        <w:pStyle w:val="Normal"/>
        <w:numPr>
          <w:ilvl w:val="0"/>
          <w:numId w:val="0"/>
        </w:numPr>
        <w:ind w:left="720" w:hanging="0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 xml:space="preserve">krok </w:t>
      </w:r>
      <w:r>
        <w:rPr>
          <w:b/>
          <w:bCs/>
          <w:sz w:val="26"/>
          <w:szCs w:val="26"/>
        </w:rPr>
        <w:t>– P</w:t>
      </w:r>
      <w:r>
        <w:rPr>
          <w:b/>
          <w:bCs/>
          <w:sz w:val="26"/>
          <w:szCs w:val="26"/>
        </w:rPr>
        <w:t>řipojení se k iniciativě</w:t>
      </w:r>
    </w:p>
    <w:p>
      <w:pPr>
        <w:pStyle w:val="Normal"/>
        <w:numPr>
          <w:ilvl w:val="0"/>
          <w:numId w:val="4"/>
        </w:numPr>
        <w:rPr/>
      </w:pPr>
      <w:r>
        <w:rPr>
          <w:b w:val="false"/>
          <w:bCs w:val="false"/>
          <w:sz w:val="26"/>
          <w:szCs w:val="26"/>
          <w:lang w:val="cs-CZ"/>
        </w:rPr>
        <w:t>V</w:t>
      </w:r>
      <w:r>
        <w:rPr>
          <w:b w:val="false"/>
          <w:bCs w:val="false"/>
          <w:sz w:val="26"/>
          <w:szCs w:val="26"/>
          <w:lang w:val="cs-CZ"/>
        </w:rPr>
        <w:t xml:space="preserve">yplňte prosím přihlašovací formulář </w:t>
      </w:r>
      <w:r>
        <w:rPr>
          <w:b w:val="false"/>
          <w:bCs w:val="false"/>
          <w:sz w:val="26"/>
          <w:szCs w:val="26"/>
          <w:lang w:val="cs-CZ"/>
        </w:rPr>
        <w:t>pro města a obce</w:t>
      </w:r>
      <w:r>
        <w:rPr>
          <w:b w:val="false"/>
          <w:bCs w:val="false"/>
          <w:sz w:val="26"/>
          <w:szCs w:val="26"/>
          <w:lang w:val="en-US"/>
        </w:rPr>
        <w:t xml:space="preserve">. </w:t>
      </w:r>
      <w:hyperlink r:id="rId3">
        <w:r>
          <w:rPr>
            <w:rStyle w:val="Internetovodkaz"/>
            <w:b w:val="false"/>
            <w:bCs w:val="false"/>
            <w:sz w:val="26"/>
            <w:szCs w:val="26"/>
            <w:lang w:val="en-US"/>
          </w:rPr>
          <w:t>https://forms.gle/rxEBNkPva62vJtXx5</w:t>
        </w:r>
      </w:hyperlink>
      <w:hyperlink r:id="rId4">
        <w:r>
          <w:rPr>
            <w:b w:val="false"/>
            <w:bCs w:val="false"/>
            <w:sz w:val="26"/>
            <w:szCs w:val="26"/>
            <w:lang w:val="en-US"/>
          </w:rPr>
          <w:t xml:space="preserve"> </w:t>
        </w:r>
      </w:hyperlink>
    </w:p>
    <w:p>
      <w:pPr>
        <w:pStyle w:val="Normal"/>
        <w:numPr>
          <w:ilvl w:val="0"/>
          <w:numId w:val="4"/>
        </w:numPr>
        <w:rPr>
          <w:sz w:val="26"/>
          <w:szCs w:val="26"/>
        </w:rPr>
      </w:pPr>
      <w:r>
        <w:rPr>
          <w:b w:val="false"/>
          <w:bCs w:val="false"/>
          <w:sz w:val="26"/>
          <w:szCs w:val="26"/>
          <w:lang w:val="cs-CZ"/>
        </w:rPr>
        <w:t>Pošleme Vám žádost o data stromů.</w:t>
      </w:r>
    </w:p>
    <w:p>
      <w:pPr>
        <w:pStyle w:val="Normal"/>
        <w:numPr>
          <w:ilvl w:val="0"/>
          <w:numId w:val="4"/>
        </w:numPr>
        <w:rPr>
          <w:sz w:val="26"/>
          <w:szCs w:val="26"/>
        </w:rPr>
      </w:pPr>
      <w:r>
        <w:rPr>
          <w:b w:val="false"/>
          <w:bCs w:val="false"/>
          <w:sz w:val="26"/>
          <w:szCs w:val="26"/>
          <w:lang w:val="cs-CZ"/>
        </w:rPr>
        <w:t xml:space="preserve">Pokud máte stromy </w:t>
      </w:r>
      <w:r>
        <w:rPr>
          <w:b w:val="false"/>
          <w:bCs w:val="false"/>
          <w:sz w:val="26"/>
          <w:szCs w:val="26"/>
          <w:lang w:val="cs-CZ"/>
        </w:rPr>
        <w:t xml:space="preserve">v online databázi, </w:t>
      </w:r>
      <w:r>
        <w:rPr>
          <w:b w:val="false"/>
          <w:bCs w:val="false"/>
          <w:sz w:val="26"/>
          <w:szCs w:val="26"/>
          <w:lang w:val="cs-CZ"/>
        </w:rPr>
        <w:t>zadejte</w:t>
      </w:r>
      <w:r>
        <w:rPr>
          <w:b w:val="false"/>
          <w:bCs w:val="false"/>
          <w:sz w:val="26"/>
          <w:szCs w:val="26"/>
          <w:lang w:val="cs-CZ"/>
        </w:rPr>
        <w:t xml:space="preserve"> prosím link, kde si je můžeme stáhnout, případně </w:t>
      </w:r>
      <w:r>
        <w:rPr>
          <w:b w:val="false"/>
          <w:bCs w:val="false"/>
          <w:sz w:val="26"/>
          <w:szCs w:val="26"/>
          <w:lang w:val="cs-CZ"/>
        </w:rPr>
        <w:t>pošlete</w:t>
      </w:r>
      <w:r>
        <w:rPr>
          <w:b w:val="false"/>
          <w:bCs w:val="false"/>
          <w:sz w:val="26"/>
          <w:szCs w:val="26"/>
          <w:lang w:val="cs-CZ"/>
        </w:rPr>
        <w:t xml:space="preserve"> celá data.</w:t>
      </w:r>
    </w:p>
    <w:p>
      <w:pPr>
        <w:pStyle w:val="Normal"/>
        <w:numPr>
          <w:ilvl w:val="0"/>
          <w:numId w:val="0"/>
        </w:numPr>
        <w:ind w:left="720" w:hanging="0"/>
        <w:rPr>
          <w:lang w:val="en-US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 xml:space="preserve">. krok </w:t>
      </w:r>
      <w:r>
        <w:rPr>
          <w:b/>
          <w:bCs/>
          <w:sz w:val="26"/>
          <w:szCs w:val="26"/>
        </w:rPr>
        <w:t>- O</w:t>
      </w:r>
      <w:r>
        <w:rPr>
          <w:b/>
          <w:bCs/>
          <w:sz w:val="26"/>
          <w:szCs w:val="26"/>
        </w:rPr>
        <w:t>slov</w:t>
      </w:r>
      <w:r>
        <w:rPr>
          <w:b/>
          <w:bCs/>
          <w:sz w:val="26"/>
          <w:szCs w:val="26"/>
        </w:rPr>
        <w:t>ení</w:t>
      </w:r>
      <w:r>
        <w:rPr>
          <w:b/>
          <w:bCs/>
          <w:sz w:val="26"/>
          <w:szCs w:val="26"/>
        </w:rPr>
        <w:t xml:space="preserve"> občan</w:t>
      </w:r>
      <w:r>
        <w:rPr>
          <w:b/>
          <w:bCs/>
          <w:sz w:val="26"/>
          <w:szCs w:val="26"/>
        </w:rPr>
        <w:t xml:space="preserve">ů </w:t>
      </w:r>
      <w:r>
        <w:rPr>
          <w:b/>
          <w:bCs/>
          <w:sz w:val="26"/>
          <w:szCs w:val="26"/>
        </w:rPr>
        <w:t>a představení iniciativy Zalejme.cz</w:t>
      </w:r>
    </w:p>
    <w:p>
      <w:pPr>
        <w:pStyle w:val="Normal"/>
        <w:numPr>
          <w:ilvl w:val="0"/>
          <w:numId w:val="2"/>
        </w:numPr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článk</w:t>
      </w:r>
      <w:r>
        <w:rPr>
          <w:b w:val="false"/>
          <w:bCs w:val="false"/>
          <w:sz w:val="26"/>
          <w:szCs w:val="26"/>
        </w:rPr>
        <w:t>y</w:t>
      </w:r>
      <w:r>
        <w:rPr>
          <w:b w:val="false"/>
          <w:bCs w:val="false"/>
          <w:sz w:val="26"/>
          <w:szCs w:val="26"/>
        </w:rPr>
        <w:t xml:space="preserve"> v místních novinách,</w:t>
      </w:r>
    </w:p>
    <w:p>
      <w:pPr>
        <w:pStyle w:val="Normal"/>
        <w:numPr>
          <w:ilvl w:val="0"/>
          <w:numId w:val="2"/>
        </w:numPr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příspěvkem na webu a facebooku,</w:t>
      </w:r>
    </w:p>
    <w:p>
      <w:pPr>
        <w:pStyle w:val="Normal"/>
        <w:numPr>
          <w:ilvl w:val="0"/>
          <w:numId w:val="2"/>
        </w:numPr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mobilním rozhlasem,</w:t>
      </w:r>
    </w:p>
    <w:p>
      <w:pPr>
        <w:pStyle w:val="Normal"/>
        <w:numPr>
          <w:ilvl w:val="0"/>
          <w:numId w:val="2"/>
        </w:numPr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cedulky na stromech, cedule v ulicích</w:t>
      </w:r>
    </w:p>
    <w:p>
      <w:pPr>
        <w:pStyle w:val="Normal"/>
        <w:numPr>
          <w:ilvl w:val="0"/>
          <w:numId w:val="2"/>
        </w:numPr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fotopříběhy a letáčky na nástěnkách</w:t>
      </w:r>
    </w:p>
    <w:p>
      <w:pPr>
        <w:pStyle w:val="Normal"/>
        <w:numPr>
          <w:ilvl w:val="0"/>
          <w:numId w:val="2"/>
        </w:numPr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osobní propagace a příklad</w:t>
      </w:r>
    </w:p>
    <w:p>
      <w:pPr>
        <w:pStyle w:val="Normal"/>
        <w:numPr>
          <w:ilvl w:val="0"/>
          <w:numId w:val="2"/>
        </w:numPr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organizace společných brigád, besed, atd.</w:t>
      </w:r>
    </w:p>
    <w:p>
      <w:pPr>
        <w:pStyle w:val="Normal"/>
        <w:numPr>
          <w:ilvl w:val="0"/>
          <w:numId w:val="0"/>
        </w:numPr>
        <w:ind w:left="720" w:hanging="0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. krok – Zvýšení efektivity </w:t>
      </w:r>
      <w:r>
        <w:rPr>
          <w:b/>
          <w:bCs/>
          <w:sz w:val="26"/>
          <w:szCs w:val="26"/>
        </w:rPr>
        <w:t>zalév</w:t>
      </w:r>
      <w:r>
        <w:rPr>
          <w:b/>
          <w:bCs/>
          <w:sz w:val="26"/>
          <w:szCs w:val="26"/>
        </w:rPr>
        <w:t>ání</w:t>
      </w:r>
    </w:p>
    <w:p>
      <w:pPr>
        <w:pStyle w:val="Normal"/>
        <w:numPr>
          <w:ilvl w:val="0"/>
          <w:numId w:val="1"/>
        </w:numPr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>Z</w:t>
      </w:r>
      <w:r>
        <w:rPr>
          <w:b w:val="false"/>
          <w:bCs w:val="false"/>
          <w:sz w:val="26"/>
          <w:szCs w:val="26"/>
        </w:rPr>
        <w:t xml:space="preserve">alévací místa </w:t>
      </w:r>
      <w:r>
        <w:rPr>
          <w:b w:val="false"/>
          <w:bCs w:val="false"/>
          <w:sz w:val="26"/>
          <w:szCs w:val="26"/>
        </w:rPr>
        <w:t xml:space="preserve">o velikosti </w:t>
      </w:r>
      <w:r>
        <w:rPr>
          <w:b w:val="false"/>
          <w:bCs w:val="false"/>
          <w:sz w:val="26"/>
          <w:szCs w:val="26"/>
        </w:rPr>
        <w:t xml:space="preserve">asi 20x20x20 cm </w:t>
      </w:r>
      <w:r>
        <w:rPr>
          <w:b w:val="false"/>
          <w:bCs w:val="false"/>
          <w:sz w:val="26"/>
          <w:szCs w:val="26"/>
        </w:rPr>
        <w:t xml:space="preserve">vyplněná štěpkou zajistí, aby se voda přes den hned nevypařila a dostala </w:t>
      </w:r>
      <w:r>
        <w:rPr>
          <w:b w:val="false"/>
          <w:bCs w:val="false"/>
          <w:sz w:val="26"/>
          <w:szCs w:val="26"/>
        </w:rPr>
        <w:t>až ke</w:t>
      </w:r>
      <w:r>
        <w:rPr>
          <w:b w:val="false"/>
          <w:bCs w:val="false"/>
          <w:sz w:val="26"/>
          <w:szCs w:val="26"/>
        </w:rPr>
        <w:t xml:space="preserve"> kořenům.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Z</w:t>
      </w:r>
      <w:r>
        <w:rPr>
          <w:b w:val="false"/>
          <w:bCs w:val="false"/>
          <w:sz w:val="26"/>
          <w:szCs w:val="26"/>
        </w:rPr>
        <w:t>rychl</w:t>
      </w:r>
      <w:r>
        <w:rPr>
          <w:b w:val="false"/>
          <w:bCs w:val="false"/>
          <w:sz w:val="26"/>
          <w:szCs w:val="26"/>
        </w:rPr>
        <w:t>í také</w:t>
      </w:r>
      <w:r>
        <w:rPr>
          <w:b w:val="false"/>
          <w:bCs w:val="false"/>
          <w:sz w:val="26"/>
          <w:szCs w:val="26"/>
        </w:rPr>
        <w:t xml:space="preserve"> zalévání </w:t>
      </w:r>
      <w:r>
        <w:rPr>
          <w:b w:val="false"/>
          <w:bCs w:val="false"/>
          <w:sz w:val="26"/>
          <w:szCs w:val="26"/>
        </w:rPr>
        <w:t>z</w:t>
      </w:r>
      <w:r>
        <w:rPr>
          <w:b w:val="false"/>
          <w:bCs w:val="false"/>
          <w:sz w:val="26"/>
          <w:szCs w:val="26"/>
        </w:rPr>
        <w:t xml:space="preserve"> cisteren.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 xml:space="preserve">Ideálně by měla být rovnoměrně rozmístěna kolem stromu </w:t>
      </w:r>
      <w:r>
        <w:rPr>
          <w:b w:val="false"/>
          <w:bCs w:val="false"/>
          <w:sz w:val="26"/>
          <w:szCs w:val="26"/>
        </w:rPr>
        <w:t xml:space="preserve">na hranici koruny. </w:t>
      </w:r>
    </w:p>
    <w:p>
      <w:pPr>
        <w:pStyle w:val="Normal"/>
        <w:numPr>
          <w:ilvl w:val="0"/>
          <w:numId w:val="0"/>
        </w:numPr>
        <w:ind w:left="720" w:hanging="0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>Protože stromy poblíž bytových domů mohou lidé zalévat večer, kdy je půda již vychladlá a voda má čas se vsáknout, d</w:t>
      </w:r>
      <w:r>
        <w:rPr>
          <w:b w:val="false"/>
          <w:bCs w:val="false"/>
          <w:sz w:val="26"/>
          <w:szCs w:val="26"/>
        </w:rPr>
        <w:t>oporučujeme začít těmi, které jsou dál</w:t>
      </w:r>
      <w:r>
        <w:rPr>
          <w:b w:val="false"/>
          <w:bCs w:val="false"/>
          <w:sz w:val="26"/>
          <w:szCs w:val="26"/>
        </w:rPr>
        <w:t>e</w:t>
      </w:r>
      <w:r>
        <w:rPr>
          <w:b w:val="false"/>
          <w:bCs w:val="false"/>
          <w:sz w:val="26"/>
          <w:szCs w:val="26"/>
        </w:rPr>
        <w:t xml:space="preserve"> od bytových domů na exponovaných místech </w:t>
      </w:r>
      <w:r>
        <w:rPr>
          <w:b w:val="false"/>
          <w:bCs w:val="false"/>
          <w:sz w:val="26"/>
          <w:szCs w:val="26"/>
        </w:rPr>
        <w:t xml:space="preserve">jako </w:t>
      </w:r>
      <w:r>
        <w:rPr>
          <w:b w:val="false"/>
          <w:bCs w:val="false"/>
          <w:sz w:val="26"/>
          <w:szCs w:val="26"/>
        </w:rPr>
        <w:t xml:space="preserve">zastávky MHD, poblíž firem, </w:t>
      </w:r>
      <w:r>
        <w:rPr>
          <w:b w:val="false"/>
          <w:bCs w:val="false"/>
          <w:sz w:val="26"/>
          <w:szCs w:val="26"/>
        </w:rPr>
        <w:t>obchodů,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atd.</w:t>
      </w:r>
      <w:r>
        <w:rPr>
          <w:b w:val="false"/>
          <w:bCs w:val="false"/>
          <w:sz w:val="26"/>
          <w:szCs w:val="26"/>
        </w:rPr>
        <w:t>.</w:t>
      </w:r>
    </w:p>
    <w:p>
      <w:pPr>
        <w:pStyle w:val="Normal"/>
        <w:numPr>
          <w:ilvl w:val="0"/>
          <w:numId w:val="1"/>
        </w:numPr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Pro další zvýšení efektivity je možné </w:t>
      </w:r>
      <w:r>
        <w:rPr>
          <w:b w:val="false"/>
          <w:bCs w:val="false"/>
          <w:sz w:val="26"/>
          <w:szCs w:val="26"/>
        </w:rPr>
        <w:t xml:space="preserve">provést </w:t>
      </w:r>
      <w:r>
        <w:rPr>
          <w:b w:val="false"/>
          <w:bCs w:val="false"/>
          <w:sz w:val="26"/>
          <w:szCs w:val="26"/>
        </w:rPr>
        <w:t xml:space="preserve">provzdušnění kořenů a </w:t>
      </w:r>
      <w:r>
        <w:rPr>
          <w:b w:val="false"/>
          <w:bCs w:val="false"/>
          <w:sz w:val="26"/>
          <w:szCs w:val="26"/>
        </w:rPr>
        <w:t xml:space="preserve">injektáž </w:t>
      </w:r>
      <w:r>
        <w:rPr>
          <w:b w:val="false"/>
          <w:bCs w:val="false"/>
          <w:sz w:val="26"/>
          <w:szCs w:val="26"/>
        </w:rPr>
        <w:t>půdních kondicionérů nebo hydrogelu</w:t>
      </w:r>
      <w:r>
        <w:rPr>
          <w:b w:val="false"/>
          <w:bCs w:val="false"/>
          <w:sz w:val="26"/>
          <w:szCs w:val="26"/>
        </w:rPr>
        <w:t>.</w:t>
      </w:r>
    </w:p>
    <w:p>
      <w:pPr>
        <w:pStyle w:val="Normal"/>
        <w:numPr>
          <w:ilvl w:val="0"/>
          <w:numId w:val="1"/>
        </w:numPr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Doporučujeme zanést info o těchto zalévacích místech do databáze stromů. Pomůže nám to v aplikaci lépe odhadnout množství vody, kterou strom potřebuje </w:t>
      </w:r>
      <w:r>
        <w:rPr>
          <w:b w:val="false"/>
          <w:bCs w:val="false"/>
          <w:sz w:val="26"/>
          <w:szCs w:val="26"/>
        </w:rPr>
        <w:t>a díky tomu lépe nasměrovat a optimalizovat zalévání</w:t>
      </w:r>
      <w:r>
        <w:rPr>
          <w:b w:val="false"/>
          <w:bCs w:val="false"/>
          <w:sz w:val="26"/>
          <w:szCs w:val="26"/>
        </w:rPr>
        <w:t>.</w:t>
      </w:r>
    </w:p>
    <w:p>
      <w:pPr>
        <w:pStyle w:val="Normal"/>
        <w:numPr>
          <w:ilvl w:val="0"/>
          <w:numId w:val="1"/>
        </w:numPr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Mapov</w:t>
      </w:r>
      <w:r>
        <w:rPr>
          <w:b w:val="false"/>
          <w:bCs w:val="false"/>
          <w:sz w:val="26"/>
          <w:szCs w:val="26"/>
        </w:rPr>
        <w:t>ou</w:t>
      </w:r>
      <w:r>
        <w:rPr>
          <w:b w:val="false"/>
          <w:bCs w:val="false"/>
          <w:sz w:val="26"/>
          <w:szCs w:val="26"/>
        </w:rPr>
        <w:t xml:space="preserve"> aplikac</w:t>
      </w:r>
      <w:r>
        <w:rPr>
          <w:b w:val="false"/>
          <w:bCs w:val="false"/>
          <w:sz w:val="26"/>
          <w:szCs w:val="26"/>
        </w:rPr>
        <w:t>i</w:t>
      </w:r>
      <w:r>
        <w:rPr>
          <w:b w:val="false"/>
          <w:bCs w:val="false"/>
          <w:sz w:val="26"/>
          <w:szCs w:val="26"/>
        </w:rPr>
        <w:t xml:space="preserve"> Zalejme.cz </w:t>
      </w:r>
      <w:r>
        <w:rPr>
          <w:b w:val="false"/>
          <w:bCs w:val="false"/>
          <w:sz w:val="26"/>
          <w:szCs w:val="26"/>
        </w:rPr>
        <w:t xml:space="preserve">by časem měli používat občané i správci zeleně, kteří provádí pravidelnou zálivku. V počáteční fázi ale není tak potřebná. </w:t>
      </w:r>
    </w:p>
    <w:p>
      <w:pPr>
        <w:pStyle w:val="Normal"/>
        <w:rPr/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6"/>
          <w:szCs w:val="26"/>
        </w:rPr>
        <w:t xml:space="preserve">Přejeme hodně </w:t>
      </w:r>
      <w:r>
        <w:rPr>
          <w:b w:val="false"/>
          <w:bCs w:val="false"/>
          <w:sz w:val="26"/>
          <w:szCs w:val="26"/>
        </w:rPr>
        <w:t xml:space="preserve">nadšených </w:t>
      </w:r>
      <w:r>
        <w:rPr>
          <w:b w:val="false"/>
          <w:bCs w:val="false"/>
          <w:sz w:val="26"/>
          <w:szCs w:val="26"/>
        </w:rPr>
        <w:t>občanů a prospívajících stromů.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forms.gle/rxEBNkPva62vJtXx5" TargetMode="External"/><Relationship Id="rId4" Type="http://schemas.openxmlformats.org/officeDocument/2006/relationships/hyperlink" Target="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</TotalTime>
  <Application>LibreOffice/6.1.2.1$Windows_X86_64 LibreOffice_project/65905a128db06ba48db947242809d14d3f9a93fe</Application>
  <Pages>1</Pages>
  <Words>331</Words>
  <Characters>1830</Characters>
  <CharactersWithSpaces>2128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2020-04-10T22:21:28Z</dcterms:created>
  <dc:creator/>
  <dc:description/>
  <dc:language>cs-CZ</dc:language>
  <cp:lastModifiedBy/>
  <dcterms:modified xsi:type="dcterms:W3CDTF">2020-04-17T14:53:19Z</dcterms:modified>
  <cp:revision>10</cp:revision>
  <dc:subject/>
  <dc:title/>
</cp:coreProperties>
</file>