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1F" w:rsidRPr="00E23AAA" w:rsidRDefault="00E23AAA" w:rsidP="00EA0F56">
      <w:pPr>
        <w:jc w:val="center"/>
        <w:rPr>
          <w:b/>
          <w:color w:val="0070C0"/>
          <w:sz w:val="32"/>
        </w:rPr>
      </w:pPr>
      <w:r w:rsidRPr="00E23AAA">
        <w:rPr>
          <w:noProof/>
          <w:color w:val="0070C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5043805</wp:posOffset>
            </wp:positionH>
            <wp:positionV relativeFrom="paragraph">
              <wp:posOffset>5715</wp:posOffset>
            </wp:positionV>
            <wp:extent cx="706120" cy="706120"/>
            <wp:effectExtent l="0" t="0" r="0" b="0"/>
            <wp:wrapSquare wrapText="bothSides"/>
            <wp:docPr id="3" name="Obrázek 3" descr="Výsledek obrázku pro znak C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znak C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AAA">
        <w:rPr>
          <w:noProof/>
          <w:color w:val="0070C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5536</wp:posOffset>
            </wp:positionV>
            <wp:extent cx="655320" cy="784860"/>
            <wp:effectExtent l="0" t="0" r="0" b="0"/>
            <wp:wrapTight wrapText="bothSides">
              <wp:wrapPolygon edited="0">
                <wp:start x="0" y="0"/>
                <wp:lineTo x="0" y="20971"/>
                <wp:lineTo x="20721" y="20971"/>
                <wp:lineTo x="20721" y="0"/>
                <wp:lineTo x="0" y="0"/>
              </wp:wrapPolygon>
            </wp:wrapTight>
            <wp:docPr id="2" name="Obrázek 2" descr="Výsledek obrázku pro znak hzs stč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znak hzs stč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F56" w:rsidRPr="00E23AAA">
        <w:rPr>
          <w:b/>
          <w:color w:val="0070C0"/>
          <w:sz w:val="32"/>
        </w:rPr>
        <w:t>Kurz technik ochrany obyvatelstva v jednotce SDH obce</w:t>
      </w:r>
    </w:p>
    <w:p w:rsidR="00EA0F56" w:rsidRDefault="00EA0F56" w:rsidP="00EA0F56">
      <w:pPr>
        <w:jc w:val="center"/>
        <w:rPr>
          <w:sz w:val="24"/>
        </w:rPr>
      </w:pPr>
      <w:r>
        <w:rPr>
          <w:sz w:val="24"/>
        </w:rPr>
        <w:t>Školicí středisko a chemická laboratoř Kamenice</w:t>
      </w:r>
    </w:p>
    <w:p w:rsidR="00EA0F56" w:rsidRDefault="00EA0F56" w:rsidP="000533FD">
      <w:pPr>
        <w:rPr>
          <w:sz w:val="24"/>
        </w:rPr>
      </w:pPr>
    </w:p>
    <w:p w:rsidR="000533FD" w:rsidRDefault="000533FD" w:rsidP="000533FD">
      <w:pPr>
        <w:rPr>
          <w:sz w:val="24"/>
        </w:rPr>
      </w:pPr>
    </w:p>
    <w:p w:rsidR="00EA0F56" w:rsidRDefault="000533FD" w:rsidP="000533FD">
      <w:pPr>
        <w:rPr>
          <w:sz w:val="24"/>
        </w:rPr>
      </w:pPr>
      <w:r w:rsidRPr="000533FD">
        <w:rPr>
          <w:i/>
          <w:sz w:val="24"/>
        </w:rPr>
        <w:t>Místo konání:</w:t>
      </w:r>
      <w:r w:rsidR="00E23AAA">
        <w:rPr>
          <w:sz w:val="24"/>
        </w:rPr>
        <w:t xml:space="preserve"> </w:t>
      </w:r>
      <w:r w:rsidR="00E23AAA">
        <w:rPr>
          <w:sz w:val="24"/>
        </w:rPr>
        <w:tab/>
      </w:r>
      <w:r>
        <w:rPr>
          <w:sz w:val="24"/>
        </w:rPr>
        <w:t xml:space="preserve">Korunní 2, 251 68 Kamenice </w:t>
      </w:r>
      <w:r>
        <w:rPr>
          <w:sz w:val="24"/>
        </w:rPr>
        <w:br/>
      </w:r>
      <w:r w:rsidRPr="000533FD">
        <w:rPr>
          <w:i/>
          <w:sz w:val="24"/>
        </w:rPr>
        <w:t>Parkování:</w:t>
      </w:r>
      <w:r>
        <w:rPr>
          <w:sz w:val="24"/>
        </w:rPr>
        <w:tab/>
      </w:r>
      <w:r>
        <w:rPr>
          <w:sz w:val="24"/>
        </w:rPr>
        <w:tab/>
        <w:t>je možné v rámci areálu školicího střediska</w:t>
      </w:r>
    </w:p>
    <w:p w:rsidR="00EA0F56" w:rsidRDefault="000533FD" w:rsidP="00EA0F56">
      <w:pPr>
        <w:rPr>
          <w:sz w:val="24"/>
        </w:rPr>
      </w:pPr>
      <w:r w:rsidRPr="000533FD">
        <w:rPr>
          <w:i/>
          <w:sz w:val="24"/>
        </w:rPr>
        <w:t>Termín</w:t>
      </w:r>
      <w:r w:rsidR="00EA0F56" w:rsidRPr="000533FD">
        <w:rPr>
          <w:i/>
          <w:sz w:val="24"/>
        </w:rPr>
        <w:t xml:space="preserve"> k</w:t>
      </w:r>
      <w:r w:rsidRPr="000533FD">
        <w:rPr>
          <w:i/>
          <w:sz w:val="24"/>
        </w:rPr>
        <w:t>urzu</w:t>
      </w:r>
      <w:r w:rsidR="00EA0F56" w:rsidRPr="000533FD">
        <w:rPr>
          <w:i/>
          <w:sz w:val="24"/>
        </w:rPr>
        <w:t>:</w:t>
      </w:r>
      <w:r w:rsidR="00806C5E">
        <w:rPr>
          <w:sz w:val="24"/>
        </w:rPr>
        <w:tab/>
        <w:t>pátek 6</w:t>
      </w:r>
      <w:r w:rsidR="00EA0F56">
        <w:rPr>
          <w:sz w:val="24"/>
        </w:rPr>
        <w:t xml:space="preserve">. – sobota </w:t>
      </w:r>
      <w:r w:rsidR="00806C5E">
        <w:rPr>
          <w:sz w:val="24"/>
        </w:rPr>
        <w:t>7</w:t>
      </w:r>
      <w:r w:rsidR="009C5ECC">
        <w:rPr>
          <w:sz w:val="24"/>
        </w:rPr>
        <w:t xml:space="preserve">. </w:t>
      </w:r>
      <w:r w:rsidR="00806C5E">
        <w:rPr>
          <w:sz w:val="24"/>
        </w:rPr>
        <w:t>března 2020</w:t>
      </w:r>
      <w:r w:rsidR="00EA0F56">
        <w:rPr>
          <w:sz w:val="24"/>
        </w:rPr>
        <w:br/>
      </w:r>
      <w:r w:rsidR="00EA0F56" w:rsidRPr="000533FD">
        <w:rPr>
          <w:i/>
          <w:sz w:val="24"/>
        </w:rPr>
        <w:t>Časová dotace:</w:t>
      </w:r>
      <w:r w:rsidR="00EA0F56">
        <w:rPr>
          <w:sz w:val="24"/>
        </w:rPr>
        <w:tab/>
        <w:t>16 hodin</w:t>
      </w:r>
      <w:r w:rsidR="00EA0F56">
        <w:rPr>
          <w:sz w:val="24"/>
        </w:rPr>
        <w:br/>
      </w:r>
      <w:r w:rsidR="00EA0F56" w:rsidRPr="000533FD">
        <w:rPr>
          <w:i/>
          <w:sz w:val="24"/>
        </w:rPr>
        <w:t>Zahájení kurzu:</w:t>
      </w:r>
      <w:r w:rsidR="00806C5E">
        <w:rPr>
          <w:sz w:val="24"/>
        </w:rPr>
        <w:tab/>
        <w:t>pátek 6</w:t>
      </w:r>
      <w:r w:rsidR="00EA0F56">
        <w:rPr>
          <w:sz w:val="24"/>
        </w:rPr>
        <w:t xml:space="preserve">. </w:t>
      </w:r>
      <w:r w:rsidR="00806C5E">
        <w:rPr>
          <w:sz w:val="24"/>
        </w:rPr>
        <w:t>3</w:t>
      </w:r>
      <w:r w:rsidR="00EA0F56">
        <w:rPr>
          <w:sz w:val="24"/>
        </w:rPr>
        <w:t xml:space="preserve">. </w:t>
      </w:r>
      <w:proofErr w:type="gramStart"/>
      <w:r w:rsidR="00EA0F56">
        <w:rPr>
          <w:sz w:val="24"/>
        </w:rPr>
        <w:t>ve</w:t>
      </w:r>
      <w:proofErr w:type="gramEnd"/>
      <w:r w:rsidR="00EA0F56">
        <w:rPr>
          <w:sz w:val="24"/>
        </w:rPr>
        <w:t xml:space="preserve"> 14:00 hodin</w:t>
      </w:r>
      <w:r w:rsidR="00E23AAA">
        <w:rPr>
          <w:sz w:val="24"/>
        </w:rPr>
        <w:t>, příjezd možný od 13:00 hodin</w:t>
      </w:r>
      <w:r w:rsidR="00EA0F56">
        <w:rPr>
          <w:sz w:val="24"/>
        </w:rPr>
        <w:br/>
      </w:r>
      <w:r w:rsidR="00EA0F56" w:rsidRPr="000533FD">
        <w:rPr>
          <w:i/>
          <w:sz w:val="24"/>
        </w:rPr>
        <w:t>Ukončení kurzu:</w:t>
      </w:r>
      <w:r w:rsidR="009F6556">
        <w:rPr>
          <w:sz w:val="24"/>
        </w:rPr>
        <w:tab/>
        <w:t xml:space="preserve">sobota </w:t>
      </w:r>
      <w:r w:rsidR="00806C5E">
        <w:rPr>
          <w:sz w:val="24"/>
        </w:rPr>
        <w:t>7</w:t>
      </w:r>
      <w:r w:rsidR="009F6556">
        <w:rPr>
          <w:sz w:val="24"/>
        </w:rPr>
        <w:t xml:space="preserve">. </w:t>
      </w:r>
      <w:r w:rsidR="00806C5E">
        <w:rPr>
          <w:sz w:val="24"/>
        </w:rPr>
        <w:t>3</w:t>
      </w:r>
      <w:bookmarkStart w:id="0" w:name="_GoBack"/>
      <w:bookmarkEnd w:id="0"/>
      <w:r w:rsidR="009F6556">
        <w:rPr>
          <w:sz w:val="24"/>
        </w:rPr>
        <w:t>. cca v 17</w:t>
      </w:r>
      <w:r w:rsidR="00EA0F56">
        <w:rPr>
          <w:sz w:val="24"/>
        </w:rPr>
        <w:t>:00 hodin</w:t>
      </w:r>
    </w:p>
    <w:p w:rsidR="00EA0F56" w:rsidRDefault="00EA0F56" w:rsidP="00EA0F56">
      <w:pPr>
        <w:rPr>
          <w:sz w:val="24"/>
        </w:rPr>
      </w:pPr>
      <w:r>
        <w:rPr>
          <w:sz w:val="24"/>
        </w:rPr>
        <w:t xml:space="preserve">Kurz je ukončen závěrečnou zkouškou před zkušební komisí – praktická zkouška a závěrečný test. Dokladem o ukončení kurzu je potvrzení o absolvování kurzu vydané HZS Středočeského kraje. </w:t>
      </w:r>
    </w:p>
    <w:p w:rsidR="000533FD" w:rsidRDefault="000533FD" w:rsidP="00EA0F56">
      <w:pPr>
        <w:rPr>
          <w:sz w:val="24"/>
        </w:rPr>
      </w:pPr>
      <w:r w:rsidRPr="000533FD">
        <w:rPr>
          <w:i/>
          <w:sz w:val="24"/>
        </w:rPr>
        <w:t>Ubytování: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poskytnuto zdarma přímo ve školicím středisku</w:t>
      </w:r>
      <w:r>
        <w:rPr>
          <w:sz w:val="24"/>
        </w:rPr>
        <w:br/>
        <w:t>Stravován</w:t>
      </w:r>
      <w:r w:rsidRPr="000533FD">
        <w:rPr>
          <w:i/>
          <w:sz w:val="24"/>
        </w:rPr>
        <w:t>í:</w:t>
      </w:r>
      <w:r>
        <w:rPr>
          <w:sz w:val="24"/>
        </w:rPr>
        <w:tab/>
      </w:r>
      <w:r>
        <w:rPr>
          <w:sz w:val="24"/>
        </w:rPr>
        <w:tab/>
        <w:t>každý účastník si zařizuje sám</w:t>
      </w:r>
    </w:p>
    <w:p w:rsidR="000533FD" w:rsidRDefault="000533FD" w:rsidP="00EA0F56">
      <w:pPr>
        <w:rPr>
          <w:sz w:val="24"/>
        </w:rPr>
      </w:pPr>
      <w:r>
        <w:rPr>
          <w:sz w:val="24"/>
        </w:rPr>
        <w:t>V Kamenici máme ověřenou restauraci U Partyzána (</w:t>
      </w:r>
      <w:hyperlink r:id="rId9" w:history="1">
        <w:r w:rsidRPr="00D73D5C">
          <w:rPr>
            <w:rStyle w:val="Hypertextovodkaz"/>
            <w:sz w:val="24"/>
          </w:rPr>
          <w:t>https://partyzan8.webnode.cz/</w:t>
        </w:r>
      </w:hyperlink>
      <w:r>
        <w:rPr>
          <w:sz w:val="24"/>
        </w:rPr>
        <w:t xml:space="preserve"> ) </w:t>
      </w:r>
      <w:r>
        <w:rPr>
          <w:sz w:val="24"/>
        </w:rPr>
        <w:br/>
        <w:t>Kvalitní dobré jídlo za přijatelné ceny.</w:t>
      </w:r>
    </w:p>
    <w:p w:rsidR="000533FD" w:rsidRDefault="000533FD" w:rsidP="00EA0F56">
      <w:pPr>
        <w:rPr>
          <w:sz w:val="24"/>
        </w:rPr>
      </w:pPr>
      <w:r>
        <w:rPr>
          <w:sz w:val="24"/>
        </w:rPr>
        <w:t xml:space="preserve">V průběhu kurzu bude otevřen bufet (káva, čaj, </w:t>
      </w:r>
      <w:proofErr w:type="gramStart"/>
      <w:r>
        <w:rPr>
          <w:sz w:val="24"/>
        </w:rPr>
        <w:t>pochutiny ..)</w:t>
      </w:r>
      <w:r w:rsidR="00E23AAA">
        <w:rPr>
          <w:sz w:val="24"/>
        </w:rPr>
        <w:br/>
        <w:t>Lze</w:t>
      </w:r>
      <w:proofErr w:type="gramEnd"/>
      <w:r w:rsidR="00E23AAA">
        <w:rPr>
          <w:sz w:val="24"/>
        </w:rPr>
        <w:t xml:space="preserve"> se domluvit na společné snídani a poté náklady rozpočítat na jednotlivce.</w:t>
      </w:r>
    </w:p>
    <w:p w:rsidR="000533FD" w:rsidRPr="000533FD" w:rsidRDefault="000533FD" w:rsidP="00EA0F56">
      <w:pPr>
        <w:rPr>
          <w:i/>
          <w:sz w:val="24"/>
        </w:rPr>
      </w:pPr>
      <w:r w:rsidRPr="000533FD">
        <w:rPr>
          <w:i/>
          <w:sz w:val="24"/>
        </w:rPr>
        <w:t>S sebou:</w:t>
      </w:r>
    </w:p>
    <w:p w:rsidR="000533FD" w:rsidRDefault="00E23AAA" w:rsidP="000533F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Montérky, ideálně PS2 (praktická část proběhne venku!)</w:t>
      </w:r>
    </w:p>
    <w:p w:rsidR="00E23AAA" w:rsidRDefault="009F6556" w:rsidP="000533F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Přezů</w:t>
      </w:r>
      <w:r w:rsidR="00E23AAA">
        <w:rPr>
          <w:sz w:val="24"/>
        </w:rPr>
        <w:t>vky</w:t>
      </w:r>
    </w:p>
    <w:p w:rsidR="00E23AAA" w:rsidRDefault="00E23AAA" w:rsidP="00E23AA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Psací potřeby</w:t>
      </w:r>
    </w:p>
    <w:p w:rsidR="00E23AAA" w:rsidRDefault="00E23AAA" w:rsidP="00E23AA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Věci běžné denní potřeby </w:t>
      </w:r>
    </w:p>
    <w:p w:rsidR="009C5ECC" w:rsidRDefault="009C5ECC" w:rsidP="009C5ECC">
      <w:pPr>
        <w:pStyle w:val="Odstavecseseznamem"/>
        <w:rPr>
          <w:sz w:val="24"/>
        </w:rPr>
      </w:pPr>
    </w:p>
    <w:p w:rsidR="00E23AAA" w:rsidRDefault="00E23AAA" w:rsidP="00E23AAA">
      <w:pPr>
        <w:rPr>
          <w:sz w:val="24"/>
        </w:rPr>
      </w:pPr>
      <w:r>
        <w:rPr>
          <w:sz w:val="24"/>
        </w:rPr>
        <w:t xml:space="preserve">V rámci kurzu obdržíte CD nosič se všemi přednáškami. </w:t>
      </w:r>
    </w:p>
    <w:p w:rsidR="00E23AAA" w:rsidRDefault="00E23AAA" w:rsidP="00E23AAA">
      <w:pPr>
        <w:rPr>
          <w:sz w:val="24"/>
        </w:rPr>
      </w:pPr>
    </w:p>
    <w:p w:rsidR="00E23AAA" w:rsidRPr="00E23AAA" w:rsidRDefault="00E23AAA" w:rsidP="00E23AAA">
      <w:pPr>
        <w:rPr>
          <w:sz w:val="24"/>
        </w:rPr>
      </w:pPr>
      <w:r>
        <w:rPr>
          <w:sz w:val="24"/>
        </w:rPr>
        <w:t xml:space="preserve">V případě jakýchkoliv dotazů kontaktujte slečnu Zuzanu Strouhalovou – 777 056 815 </w:t>
      </w:r>
    </w:p>
    <w:sectPr w:rsidR="00E23AAA" w:rsidRPr="00E23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562"/>
    <w:multiLevelType w:val="hybridMultilevel"/>
    <w:tmpl w:val="963E5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ED"/>
    <w:rsid w:val="000533FD"/>
    <w:rsid w:val="001630ED"/>
    <w:rsid w:val="00301562"/>
    <w:rsid w:val="00806C5E"/>
    <w:rsid w:val="009C5ECC"/>
    <w:rsid w:val="009F6556"/>
    <w:rsid w:val="00E23AAA"/>
    <w:rsid w:val="00EA0F5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CF7D"/>
  <w15:chartTrackingRefBased/>
  <w15:docId w15:val="{7954B5DC-6A1E-4863-890C-F5D8B8E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3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hzscr.cz/clanek/financni-dar-pokryje-cast-nakladu-na-novou-techniku-hzs-dobri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k.wikipedia.org/wiki/Civiln%C3%A1_ochra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tyzan8.webnod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Strouhalová</dc:creator>
  <cp:keywords/>
  <dc:description/>
  <cp:lastModifiedBy>Zuzana Strouhalová</cp:lastModifiedBy>
  <cp:revision>6</cp:revision>
  <dcterms:created xsi:type="dcterms:W3CDTF">2018-10-08T07:25:00Z</dcterms:created>
  <dcterms:modified xsi:type="dcterms:W3CDTF">2020-01-16T12:56:00Z</dcterms:modified>
</cp:coreProperties>
</file>