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7D" w:rsidRDefault="00C9137D">
      <w:pPr>
        <w:spacing w:after="0" w:line="240" w:lineRule="auto"/>
        <w:ind w:left="-567" w:right="-567"/>
        <w:jc w:val="center"/>
        <w:rPr>
          <w:rFonts w:eastAsia="Times New Roman" w:cs="Verdana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Cs w:val="20"/>
          <w:lang w:eastAsia="cs-CZ"/>
        </w:rPr>
        <w:drawing>
          <wp:inline distT="0" distB="0" distL="0" distR="0">
            <wp:extent cx="2313940" cy="157416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574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A4C" w:rsidRDefault="00B5007D" w:rsidP="00D50A4C">
      <w:pPr>
        <w:spacing w:before="400" w:after="400" w:line="240" w:lineRule="auto"/>
        <w:ind w:left="-567" w:right="-567"/>
        <w:jc w:val="center"/>
        <w:rPr>
          <w:rFonts w:eastAsia="Times New Roman" w:cs="Verdana"/>
          <w:b/>
          <w:sz w:val="40"/>
          <w:szCs w:val="40"/>
        </w:rPr>
      </w:pPr>
      <w:r w:rsidRPr="00C9137D">
        <w:rPr>
          <w:rFonts w:eastAsia="Times New Roman" w:cs="Verdana"/>
          <w:b/>
          <w:sz w:val="40"/>
          <w:szCs w:val="40"/>
        </w:rPr>
        <w:t>Pozvánka</w:t>
      </w:r>
    </w:p>
    <w:p w:rsidR="00C9137D" w:rsidRPr="00C9137D" w:rsidRDefault="00C9137D" w:rsidP="00D50A4C">
      <w:pPr>
        <w:spacing w:before="400" w:after="400" w:line="240" w:lineRule="auto"/>
        <w:ind w:left="-567" w:right="-567"/>
        <w:jc w:val="center"/>
        <w:rPr>
          <w:rFonts w:eastAsia="Times New Roman" w:cs="Verdana"/>
          <w:sz w:val="28"/>
          <w:szCs w:val="28"/>
        </w:rPr>
      </w:pPr>
      <w:r w:rsidRPr="00C9137D">
        <w:rPr>
          <w:rFonts w:eastAsia="Times New Roman" w:cs="Verdana"/>
          <w:sz w:val="28"/>
          <w:szCs w:val="28"/>
        </w:rPr>
        <w:t xml:space="preserve">Jiřího </w:t>
      </w:r>
      <w:proofErr w:type="spellStart"/>
      <w:proofErr w:type="gramStart"/>
      <w:r w:rsidRPr="00C9137D">
        <w:rPr>
          <w:rFonts w:eastAsia="Times New Roman" w:cs="Verdana"/>
          <w:sz w:val="28"/>
          <w:szCs w:val="28"/>
        </w:rPr>
        <w:t>Šestáka,Ph.</w:t>
      </w:r>
      <w:proofErr w:type="gramEnd"/>
      <w:r w:rsidRPr="00C9137D">
        <w:rPr>
          <w:rFonts w:eastAsia="Times New Roman" w:cs="Verdana"/>
          <w:sz w:val="28"/>
          <w:szCs w:val="28"/>
        </w:rPr>
        <w:t>D</w:t>
      </w:r>
      <w:proofErr w:type="spellEnd"/>
      <w:r w:rsidRPr="00C9137D">
        <w:rPr>
          <w:rFonts w:eastAsia="Times New Roman" w:cs="Verdana"/>
          <w:sz w:val="28"/>
          <w:szCs w:val="28"/>
        </w:rPr>
        <w:t>.</w:t>
      </w:r>
      <w:r w:rsidR="005036F7">
        <w:rPr>
          <w:rFonts w:eastAsia="Times New Roman" w:cs="Verdana"/>
          <w:sz w:val="28"/>
          <w:szCs w:val="28"/>
        </w:rPr>
        <w:t>,</w:t>
      </w:r>
    </w:p>
    <w:p w:rsidR="00C9137D" w:rsidRPr="00C9137D" w:rsidRDefault="00C9137D" w:rsidP="00C9137D">
      <w:pPr>
        <w:spacing w:before="400" w:after="400" w:line="240" w:lineRule="auto"/>
        <w:ind w:left="-567" w:right="-567"/>
        <w:jc w:val="center"/>
        <w:rPr>
          <w:rFonts w:eastAsia="Times New Roman" w:cs="Verdana"/>
          <w:b/>
          <w:i/>
        </w:rPr>
      </w:pPr>
      <w:r>
        <w:rPr>
          <w:rFonts w:eastAsia="Times New Roman" w:cs="Verdana"/>
        </w:rPr>
        <w:t xml:space="preserve">       </w:t>
      </w:r>
      <w:r w:rsidRPr="00C9137D">
        <w:rPr>
          <w:rFonts w:eastAsia="Times New Roman" w:cs="Verdana"/>
        </w:rPr>
        <w:t>místopředsedy Senátu PČR</w:t>
      </w:r>
    </w:p>
    <w:p w:rsidR="00B34DD9" w:rsidRPr="00B34DD9" w:rsidRDefault="00B5007D" w:rsidP="00501F75">
      <w:pPr>
        <w:spacing w:after="0" w:line="360" w:lineRule="auto"/>
        <w:ind w:left="-567" w:right="-567"/>
        <w:jc w:val="center"/>
        <w:rPr>
          <w:rFonts w:eastAsia="Times New Roman" w:cs="Arial"/>
          <w:b/>
          <w:sz w:val="28"/>
          <w:szCs w:val="28"/>
        </w:rPr>
      </w:pPr>
      <w:r w:rsidRPr="00B34DD9">
        <w:rPr>
          <w:rFonts w:eastAsia="Times New Roman" w:cs="Arial"/>
          <w:b/>
          <w:sz w:val="28"/>
          <w:szCs w:val="28"/>
        </w:rPr>
        <w:t xml:space="preserve">na </w:t>
      </w:r>
      <w:r w:rsidR="005A35F0" w:rsidRPr="00B34DD9">
        <w:rPr>
          <w:rFonts w:eastAsia="Times New Roman" w:cs="Arial"/>
          <w:b/>
          <w:sz w:val="28"/>
          <w:szCs w:val="28"/>
        </w:rPr>
        <w:t>kulatý stůl</w:t>
      </w:r>
      <w:r w:rsidR="00501F75">
        <w:rPr>
          <w:rFonts w:eastAsia="Times New Roman" w:cs="Arial"/>
          <w:b/>
          <w:sz w:val="28"/>
          <w:szCs w:val="28"/>
        </w:rPr>
        <w:t>,</w:t>
      </w:r>
    </w:p>
    <w:p w:rsidR="00B5007D" w:rsidRPr="00B34DD9" w:rsidRDefault="00B5007D">
      <w:pPr>
        <w:spacing w:after="0" w:line="360" w:lineRule="auto"/>
        <w:ind w:left="-567" w:right="-567"/>
        <w:jc w:val="center"/>
        <w:rPr>
          <w:rFonts w:eastAsia="Times New Roman" w:cs="Verdana"/>
          <w:b/>
        </w:rPr>
      </w:pPr>
      <w:r w:rsidRPr="00B34DD9">
        <w:rPr>
          <w:rFonts w:eastAsia="Times New Roman" w:cs="Arial"/>
        </w:rPr>
        <w:t>kter</w:t>
      </w:r>
      <w:r w:rsidR="0054272A" w:rsidRPr="00B34DD9">
        <w:rPr>
          <w:rFonts w:eastAsia="Times New Roman" w:cs="Arial"/>
        </w:rPr>
        <w:t>ý</w:t>
      </w:r>
      <w:r w:rsidRPr="00B34DD9">
        <w:rPr>
          <w:rFonts w:eastAsia="Times New Roman" w:cs="Arial"/>
        </w:rPr>
        <w:t xml:space="preserve"> se </w:t>
      </w:r>
      <w:r w:rsidR="00B34DD9">
        <w:rPr>
          <w:rFonts w:eastAsia="Times New Roman" w:cs="Arial"/>
        </w:rPr>
        <w:t>uskuteční</w:t>
      </w:r>
      <w:r w:rsidRPr="00B34DD9">
        <w:rPr>
          <w:rFonts w:eastAsia="Times New Roman" w:cs="Arial"/>
        </w:rPr>
        <w:t xml:space="preserve"> </w:t>
      </w:r>
    </w:p>
    <w:p w:rsidR="00B5007D" w:rsidRDefault="00B34DD9">
      <w:pPr>
        <w:spacing w:after="0" w:line="360" w:lineRule="auto"/>
        <w:ind w:left="-567" w:right="-567"/>
        <w:jc w:val="center"/>
        <w:rPr>
          <w:rFonts w:eastAsia="Times New Roman" w:cs="Verdana"/>
        </w:rPr>
      </w:pPr>
      <w:r>
        <w:rPr>
          <w:rFonts w:eastAsia="Times New Roman" w:cs="Verdana"/>
          <w:b/>
        </w:rPr>
        <w:t xml:space="preserve">ve čtvrtek </w:t>
      </w:r>
      <w:r w:rsidR="00650099">
        <w:rPr>
          <w:rFonts w:eastAsia="Times New Roman" w:cs="Verdana"/>
          <w:b/>
        </w:rPr>
        <w:t>1</w:t>
      </w:r>
      <w:r>
        <w:rPr>
          <w:rFonts w:eastAsia="Times New Roman" w:cs="Verdana"/>
          <w:b/>
        </w:rPr>
        <w:t>9</w:t>
      </w:r>
      <w:r w:rsidR="00613F92">
        <w:rPr>
          <w:rFonts w:eastAsia="Times New Roman" w:cs="Verdana"/>
          <w:b/>
        </w:rPr>
        <w:t xml:space="preserve">. </w:t>
      </w:r>
      <w:r>
        <w:rPr>
          <w:rFonts w:eastAsia="Times New Roman" w:cs="Verdana"/>
          <w:b/>
        </w:rPr>
        <w:t xml:space="preserve">ledna </w:t>
      </w:r>
      <w:r w:rsidR="001C1CA2">
        <w:rPr>
          <w:rFonts w:eastAsia="Times New Roman" w:cs="Verdana"/>
          <w:b/>
        </w:rPr>
        <w:t>201</w:t>
      </w:r>
      <w:r>
        <w:rPr>
          <w:rFonts w:eastAsia="Times New Roman" w:cs="Verdana"/>
          <w:b/>
        </w:rPr>
        <w:t>7</w:t>
      </w:r>
      <w:r w:rsidR="00863468">
        <w:rPr>
          <w:rFonts w:eastAsia="Times New Roman" w:cs="Verdana"/>
          <w:b/>
        </w:rPr>
        <w:t xml:space="preserve"> </w:t>
      </w:r>
      <w:r w:rsidR="00B5007D">
        <w:rPr>
          <w:rFonts w:eastAsia="Times New Roman" w:cs="Verdana"/>
          <w:b/>
        </w:rPr>
        <w:t>od 1</w:t>
      </w:r>
      <w:r w:rsidR="00650099">
        <w:rPr>
          <w:rFonts w:eastAsia="Times New Roman" w:cs="Verdana"/>
          <w:b/>
        </w:rPr>
        <w:t>5</w:t>
      </w:r>
      <w:r>
        <w:rPr>
          <w:rFonts w:eastAsia="Times New Roman" w:cs="Verdana"/>
          <w:b/>
        </w:rPr>
        <w:t>.</w:t>
      </w:r>
      <w:r w:rsidR="00B5007D">
        <w:rPr>
          <w:rFonts w:eastAsia="Times New Roman" w:cs="Verdana"/>
          <w:b/>
        </w:rPr>
        <w:t>00</w:t>
      </w:r>
      <w:r w:rsidR="006E7975">
        <w:rPr>
          <w:rFonts w:eastAsia="Times New Roman" w:cs="Verdana"/>
          <w:b/>
        </w:rPr>
        <w:t xml:space="preserve"> </w:t>
      </w:r>
      <w:r w:rsidR="00B5007D">
        <w:rPr>
          <w:rFonts w:eastAsia="Times New Roman" w:cs="Verdana"/>
          <w:b/>
        </w:rPr>
        <w:t>hodin</w:t>
      </w:r>
    </w:p>
    <w:p w:rsidR="00650099" w:rsidRDefault="00B5007D">
      <w:pPr>
        <w:spacing w:after="0" w:line="360" w:lineRule="auto"/>
        <w:ind w:left="-567" w:right="-567"/>
        <w:jc w:val="center"/>
        <w:rPr>
          <w:rFonts w:eastAsia="Times New Roman" w:cs="Verdana"/>
        </w:rPr>
      </w:pPr>
      <w:r>
        <w:rPr>
          <w:rFonts w:eastAsia="Times New Roman" w:cs="Verdana"/>
        </w:rPr>
        <w:t>v</w:t>
      </w:r>
      <w:r w:rsidR="00B34DD9">
        <w:rPr>
          <w:rFonts w:eastAsia="Times New Roman" w:cs="Verdana"/>
        </w:rPr>
        <w:t> Zaháňském salonku Senátu Parlamentu České republiky</w:t>
      </w:r>
      <w:r w:rsidR="00650099">
        <w:rPr>
          <w:rFonts w:eastAsia="Times New Roman" w:cs="Verdana"/>
        </w:rPr>
        <w:t>,</w:t>
      </w:r>
    </w:p>
    <w:p w:rsidR="00B34DD9" w:rsidRDefault="00B34DD9">
      <w:pPr>
        <w:spacing w:after="0" w:line="360" w:lineRule="auto"/>
        <w:ind w:left="-567" w:right="-567"/>
        <w:jc w:val="center"/>
        <w:rPr>
          <w:rFonts w:eastAsia="Times New Roman" w:cs="Verdana"/>
        </w:rPr>
      </w:pPr>
      <w:r w:rsidRPr="00B34DD9">
        <w:rPr>
          <w:rFonts w:eastAsia="Times New Roman" w:cs="Verdana"/>
        </w:rPr>
        <w:t>Valdštejnské náměstí 17/4, Praha 1 (vchod C1)</w:t>
      </w:r>
    </w:p>
    <w:p w:rsidR="00501F75" w:rsidRPr="00501F75" w:rsidRDefault="00E936BA" w:rsidP="00501F75">
      <w:pPr>
        <w:spacing w:after="0" w:line="240" w:lineRule="auto"/>
        <w:ind w:left="-567" w:right="-567"/>
        <w:jc w:val="center"/>
        <w:rPr>
          <w:rFonts w:eastAsia="Times New Roman" w:cs="Verdana"/>
          <w:b/>
          <w:i/>
          <w:sz w:val="44"/>
          <w:szCs w:val="48"/>
        </w:rPr>
      </w:pPr>
      <w:r w:rsidRPr="00B34DD9">
        <w:rPr>
          <w:rFonts w:eastAsia="Times New Roman" w:cs="Verdana"/>
          <w:b/>
          <w:i/>
          <w:sz w:val="44"/>
          <w:szCs w:val="48"/>
        </w:rPr>
        <w:t>„</w:t>
      </w:r>
      <w:r w:rsidR="00501F75">
        <w:rPr>
          <w:rFonts w:eastAsia="Times New Roman" w:cs="Verdana"/>
          <w:b/>
          <w:i/>
          <w:sz w:val="44"/>
          <w:szCs w:val="48"/>
        </w:rPr>
        <w:t>N</w:t>
      </w:r>
      <w:r w:rsidR="00501F75" w:rsidRPr="00501F75">
        <w:rPr>
          <w:rFonts w:eastAsia="Times New Roman" w:cs="Verdana"/>
          <w:b/>
          <w:i/>
          <w:sz w:val="44"/>
          <w:szCs w:val="48"/>
        </w:rPr>
        <w:t>ovelizac</w:t>
      </w:r>
      <w:r w:rsidR="00501F75">
        <w:rPr>
          <w:rFonts w:eastAsia="Times New Roman" w:cs="Verdana"/>
          <w:b/>
          <w:i/>
          <w:sz w:val="44"/>
          <w:szCs w:val="48"/>
        </w:rPr>
        <w:t>e</w:t>
      </w:r>
      <w:r w:rsidR="00501F75" w:rsidRPr="00501F75">
        <w:rPr>
          <w:rFonts w:eastAsia="Times New Roman" w:cs="Verdana"/>
          <w:b/>
          <w:i/>
          <w:sz w:val="44"/>
          <w:szCs w:val="48"/>
        </w:rPr>
        <w:t xml:space="preserve"> zákonů </w:t>
      </w:r>
    </w:p>
    <w:p w:rsidR="002A58F1" w:rsidRPr="00B34DD9" w:rsidRDefault="00501F75" w:rsidP="00501F75">
      <w:pPr>
        <w:spacing w:after="0" w:line="240" w:lineRule="auto"/>
        <w:ind w:left="-567" w:right="-567"/>
        <w:jc w:val="center"/>
        <w:rPr>
          <w:rFonts w:eastAsia="Times New Roman"/>
          <w:b/>
          <w:i/>
          <w:color w:val="000000"/>
          <w:sz w:val="44"/>
          <w:szCs w:val="48"/>
        </w:rPr>
      </w:pPr>
      <w:r w:rsidRPr="00501F75">
        <w:rPr>
          <w:rFonts w:eastAsia="Times New Roman" w:cs="Verdana"/>
          <w:b/>
          <w:i/>
          <w:sz w:val="44"/>
          <w:szCs w:val="48"/>
        </w:rPr>
        <w:t>o České televizi a Českém rozhlasu</w:t>
      </w:r>
      <w:r w:rsidR="00650099" w:rsidRPr="00B34DD9">
        <w:rPr>
          <w:rFonts w:eastAsia="Times New Roman" w:cs="Verdana"/>
          <w:b/>
          <w:i/>
          <w:sz w:val="44"/>
          <w:szCs w:val="48"/>
        </w:rPr>
        <w:t>“</w:t>
      </w:r>
    </w:p>
    <w:p w:rsidR="005A35F0" w:rsidRDefault="005A35F0">
      <w:pPr>
        <w:spacing w:after="0" w:line="240" w:lineRule="auto"/>
        <w:ind w:left="-567" w:right="-567"/>
        <w:jc w:val="center"/>
        <w:rPr>
          <w:rFonts w:eastAsia="Times New Roman"/>
          <w:b/>
          <w:i/>
          <w:color w:val="000000"/>
        </w:rPr>
      </w:pPr>
    </w:p>
    <w:p w:rsidR="00B5007D" w:rsidRPr="00845334" w:rsidRDefault="00B5007D" w:rsidP="00AF12B0">
      <w:pPr>
        <w:spacing w:after="0" w:line="240" w:lineRule="auto"/>
        <w:ind w:left="-567" w:right="-567"/>
        <w:jc w:val="center"/>
        <w:rPr>
          <w:rFonts w:eastAsia="Times New Roman" w:cs="Verdana"/>
          <w:b/>
          <w:sz w:val="22"/>
          <w:szCs w:val="22"/>
        </w:rPr>
      </w:pPr>
      <w:r w:rsidRPr="00845334">
        <w:rPr>
          <w:rFonts w:eastAsia="Times New Roman" w:cs="Verdana"/>
          <w:b/>
          <w:sz w:val="22"/>
          <w:szCs w:val="22"/>
        </w:rPr>
        <w:t>Z</w:t>
      </w:r>
      <w:r w:rsidR="00A137F0">
        <w:rPr>
          <w:rFonts w:eastAsia="Times New Roman" w:cs="Verdana"/>
          <w:b/>
          <w:sz w:val="22"/>
          <w:szCs w:val="22"/>
        </w:rPr>
        <w:t xml:space="preserve">ahájení a úvodní slovo    </w:t>
      </w:r>
    </w:p>
    <w:p w:rsidR="00B5007D" w:rsidRDefault="00B5007D" w:rsidP="00AF12B0">
      <w:pPr>
        <w:spacing w:after="0" w:line="240" w:lineRule="auto"/>
        <w:ind w:left="-567" w:right="-567"/>
        <w:jc w:val="center"/>
        <w:rPr>
          <w:rFonts w:eastAsia="Times New Roman" w:cs="Verdana"/>
          <w:b/>
          <w:sz w:val="10"/>
          <w:szCs w:val="10"/>
        </w:rPr>
      </w:pPr>
    </w:p>
    <w:p w:rsidR="00B5007D" w:rsidRPr="00153054" w:rsidRDefault="006E7975" w:rsidP="00AF12B0">
      <w:pPr>
        <w:spacing w:after="0" w:line="240" w:lineRule="auto"/>
        <w:ind w:left="-567" w:right="-567"/>
        <w:jc w:val="center"/>
        <w:rPr>
          <w:rFonts w:eastAsia="Times New Roman" w:cs="Verdana"/>
          <w:b/>
          <w:i/>
          <w:sz w:val="16"/>
          <w:szCs w:val="16"/>
        </w:rPr>
      </w:pPr>
      <w:r>
        <w:rPr>
          <w:rFonts w:eastAsia="Times New Roman" w:cs="Verdana"/>
          <w:b/>
          <w:i/>
          <w:sz w:val="20"/>
          <w:szCs w:val="20"/>
        </w:rPr>
        <w:t>Jiří Šesták</w:t>
      </w:r>
      <w:r w:rsidR="00B82C61">
        <w:rPr>
          <w:rFonts w:eastAsia="Times New Roman" w:cs="Verdana"/>
          <w:b/>
          <w:i/>
          <w:sz w:val="20"/>
          <w:szCs w:val="20"/>
        </w:rPr>
        <w:t>, Ph.D.</w:t>
      </w:r>
      <w:r w:rsidR="004657CE" w:rsidRPr="00501F75">
        <w:rPr>
          <w:rFonts w:eastAsia="Times New Roman" w:cs="Verdana"/>
          <w:i/>
          <w:sz w:val="20"/>
          <w:szCs w:val="20"/>
        </w:rPr>
        <w:t xml:space="preserve">, </w:t>
      </w:r>
      <w:r w:rsidRPr="00501F75">
        <w:rPr>
          <w:rFonts w:eastAsia="Times New Roman" w:cs="Verdana"/>
          <w:i/>
          <w:sz w:val="20"/>
          <w:szCs w:val="20"/>
        </w:rPr>
        <w:t>místo</w:t>
      </w:r>
      <w:r w:rsidR="004657CE" w:rsidRPr="00501F75">
        <w:rPr>
          <w:rFonts w:eastAsia="Times New Roman" w:cs="Verdana"/>
          <w:i/>
          <w:sz w:val="20"/>
          <w:szCs w:val="20"/>
        </w:rPr>
        <w:t xml:space="preserve">předseda </w:t>
      </w:r>
      <w:r w:rsidR="00B34DD9" w:rsidRPr="00501F75">
        <w:rPr>
          <w:rFonts w:eastAsia="Times New Roman" w:cs="Verdana"/>
          <w:i/>
          <w:sz w:val="20"/>
          <w:szCs w:val="20"/>
        </w:rPr>
        <w:t>Senátu</w:t>
      </w:r>
    </w:p>
    <w:p w:rsidR="00650099" w:rsidRPr="00650099" w:rsidRDefault="00650099" w:rsidP="005A35F0">
      <w:pPr>
        <w:spacing w:after="0" w:line="240" w:lineRule="auto"/>
        <w:jc w:val="center"/>
        <w:rPr>
          <w:rFonts w:eastAsia="Times New Roman" w:cs="Verdana"/>
          <w:b/>
          <w:sz w:val="20"/>
          <w:szCs w:val="20"/>
        </w:rPr>
      </w:pPr>
    </w:p>
    <w:p w:rsidR="005A35F0" w:rsidRDefault="002F64F2" w:rsidP="005A35F0">
      <w:pPr>
        <w:spacing w:after="0" w:line="240" w:lineRule="auto"/>
        <w:jc w:val="center"/>
        <w:rPr>
          <w:rFonts w:eastAsia="Times New Roman" w:cs="Verdana"/>
          <w:b/>
          <w:sz w:val="22"/>
          <w:szCs w:val="22"/>
        </w:rPr>
      </w:pPr>
      <w:r>
        <w:rPr>
          <w:rFonts w:eastAsia="Times New Roman" w:cs="Verdana"/>
          <w:b/>
          <w:sz w:val="22"/>
          <w:szCs w:val="22"/>
        </w:rPr>
        <w:t>Disku</w:t>
      </w:r>
      <w:r w:rsidR="00501F75">
        <w:rPr>
          <w:rFonts w:eastAsia="Times New Roman" w:cs="Verdana"/>
          <w:b/>
          <w:sz w:val="22"/>
          <w:szCs w:val="22"/>
        </w:rPr>
        <w:t>se u kulatého stolu se zúčastní</w:t>
      </w:r>
    </w:p>
    <w:p w:rsidR="00A813DA" w:rsidRDefault="00A813DA" w:rsidP="005A35F0">
      <w:pPr>
        <w:spacing w:after="0" w:line="240" w:lineRule="auto"/>
        <w:jc w:val="center"/>
        <w:rPr>
          <w:rFonts w:eastAsia="Times New Roman" w:cs="Verdana"/>
          <w:b/>
          <w:sz w:val="22"/>
          <w:szCs w:val="22"/>
        </w:rPr>
      </w:pPr>
    </w:p>
    <w:p w:rsidR="00613F92" w:rsidRPr="00613F92" w:rsidRDefault="00613F92" w:rsidP="005A35F0">
      <w:pPr>
        <w:spacing w:after="0" w:line="240" w:lineRule="auto"/>
        <w:jc w:val="center"/>
        <w:rPr>
          <w:rFonts w:eastAsia="Times New Roman" w:cs="Verdana"/>
          <w:b/>
          <w:sz w:val="10"/>
          <w:szCs w:val="10"/>
        </w:rPr>
      </w:pPr>
    </w:p>
    <w:p w:rsidR="000F3B86" w:rsidRPr="007515F3" w:rsidRDefault="007515F3" w:rsidP="00650099">
      <w:pPr>
        <w:spacing w:after="0" w:line="240" w:lineRule="auto"/>
        <w:jc w:val="center"/>
        <w:rPr>
          <w:i/>
          <w:sz w:val="20"/>
          <w:szCs w:val="20"/>
        </w:rPr>
      </w:pPr>
      <w:r w:rsidRPr="007515F3">
        <w:rPr>
          <w:i/>
          <w:sz w:val="20"/>
          <w:szCs w:val="20"/>
        </w:rPr>
        <w:t>Zástupci Iniciativy Svoboda médií</w:t>
      </w:r>
    </w:p>
    <w:p w:rsidR="007515F3" w:rsidRPr="007515F3" w:rsidRDefault="007515F3" w:rsidP="00650099">
      <w:pPr>
        <w:spacing w:after="0" w:line="240" w:lineRule="auto"/>
        <w:jc w:val="center"/>
        <w:rPr>
          <w:i/>
          <w:sz w:val="20"/>
          <w:szCs w:val="20"/>
        </w:rPr>
      </w:pPr>
    </w:p>
    <w:p w:rsidR="007515F3" w:rsidRPr="007515F3" w:rsidRDefault="007515F3" w:rsidP="00650099">
      <w:pPr>
        <w:spacing w:after="0" w:line="240" w:lineRule="auto"/>
        <w:jc w:val="center"/>
        <w:rPr>
          <w:i/>
          <w:sz w:val="20"/>
          <w:szCs w:val="20"/>
        </w:rPr>
      </w:pPr>
      <w:r w:rsidRPr="007515F3">
        <w:rPr>
          <w:i/>
          <w:sz w:val="20"/>
          <w:szCs w:val="20"/>
        </w:rPr>
        <w:t>Zástupci jednotlivých organizací dotčených novelou zákona</w:t>
      </w:r>
    </w:p>
    <w:p w:rsidR="007515F3" w:rsidRPr="007515F3" w:rsidRDefault="007515F3" w:rsidP="00650099">
      <w:pPr>
        <w:spacing w:after="0" w:line="240" w:lineRule="auto"/>
        <w:jc w:val="center"/>
        <w:rPr>
          <w:i/>
          <w:sz w:val="20"/>
          <w:szCs w:val="20"/>
        </w:rPr>
      </w:pPr>
    </w:p>
    <w:p w:rsidR="007515F3" w:rsidRPr="007515F3" w:rsidRDefault="007515F3" w:rsidP="00650099">
      <w:pPr>
        <w:spacing w:after="0" w:line="240" w:lineRule="auto"/>
        <w:jc w:val="center"/>
        <w:rPr>
          <w:rFonts w:eastAsia="Times New Roman" w:cs="Verdana"/>
          <w:i/>
          <w:sz w:val="20"/>
          <w:szCs w:val="20"/>
        </w:rPr>
      </w:pPr>
      <w:r w:rsidRPr="007515F3">
        <w:rPr>
          <w:i/>
          <w:sz w:val="20"/>
          <w:szCs w:val="20"/>
        </w:rPr>
        <w:t>a další pozvaní hosté</w:t>
      </w:r>
    </w:p>
    <w:p w:rsidR="00501F75" w:rsidRPr="007515F3" w:rsidRDefault="00501F75" w:rsidP="00650099">
      <w:pPr>
        <w:spacing w:after="0" w:line="240" w:lineRule="auto"/>
        <w:jc w:val="center"/>
        <w:rPr>
          <w:rFonts w:eastAsia="Times New Roman" w:cs="Verdana"/>
          <w:i/>
          <w:sz w:val="20"/>
          <w:szCs w:val="20"/>
        </w:rPr>
      </w:pPr>
    </w:p>
    <w:p w:rsidR="00501F75" w:rsidRDefault="00501F75" w:rsidP="00650099">
      <w:pPr>
        <w:spacing w:after="0" w:line="240" w:lineRule="auto"/>
        <w:jc w:val="center"/>
        <w:rPr>
          <w:rFonts w:eastAsia="Times New Roman" w:cs="Verdana"/>
          <w:b/>
          <w:i/>
          <w:sz w:val="20"/>
          <w:szCs w:val="20"/>
        </w:rPr>
      </w:pPr>
    </w:p>
    <w:p w:rsidR="004C7207" w:rsidRDefault="004C7207" w:rsidP="00650099">
      <w:pPr>
        <w:spacing w:after="0" w:line="240" w:lineRule="auto"/>
        <w:jc w:val="center"/>
        <w:rPr>
          <w:rFonts w:eastAsia="Times New Roman" w:cs="Verdana"/>
          <w:b/>
          <w:i/>
          <w:sz w:val="20"/>
          <w:szCs w:val="20"/>
        </w:rPr>
      </w:pPr>
    </w:p>
    <w:p w:rsidR="001C1CA2" w:rsidRDefault="000267C7" w:rsidP="000569FD">
      <w:pPr>
        <w:spacing w:after="0" w:line="240" w:lineRule="auto"/>
        <w:ind w:left="-567" w:right="-567"/>
        <w:jc w:val="center"/>
        <w:rPr>
          <w:rFonts w:eastAsia="Times New Roman" w:cs="Verdana"/>
          <w:b/>
          <w:i/>
          <w:sz w:val="20"/>
          <w:szCs w:val="20"/>
        </w:rPr>
      </w:pPr>
      <w:r w:rsidRPr="00845334">
        <w:rPr>
          <w:rFonts w:eastAsia="Times New Roman" w:cs="Verdana"/>
          <w:b/>
          <w:sz w:val="22"/>
          <w:szCs w:val="22"/>
        </w:rPr>
        <w:t>S</w:t>
      </w:r>
      <w:r>
        <w:rPr>
          <w:rFonts w:eastAsia="Times New Roman" w:cs="Verdana"/>
          <w:b/>
          <w:sz w:val="22"/>
          <w:szCs w:val="22"/>
        </w:rPr>
        <w:t>hrnutí a závěr</w:t>
      </w:r>
    </w:p>
    <w:p w:rsidR="001C1CA2" w:rsidRDefault="001C1CA2" w:rsidP="000569FD">
      <w:pPr>
        <w:spacing w:after="0" w:line="240" w:lineRule="auto"/>
        <w:ind w:left="-567"/>
        <w:jc w:val="center"/>
        <w:rPr>
          <w:rFonts w:eastAsia="Times New Roman" w:cs="Verdana"/>
          <w:b/>
          <w:i/>
          <w:sz w:val="20"/>
          <w:szCs w:val="20"/>
        </w:rPr>
      </w:pPr>
    </w:p>
    <w:p w:rsidR="000F3B86" w:rsidRDefault="00B34DD9" w:rsidP="000569FD">
      <w:pPr>
        <w:spacing w:after="0" w:line="240" w:lineRule="auto"/>
        <w:ind w:left="-567" w:right="-567"/>
        <w:jc w:val="center"/>
        <w:rPr>
          <w:rFonts w:eastAsia="Times New Roman" w:cs="Verdana"/>
          <w:sz w:val="20"/>
          <w:szCs w:val="20"/>
        </w:rPr>
      </w:pPr>
      <w:r>
        <w:rPr>
          <w:rFonts w:eastAsia="Times New Roman" w:cs="Verdana"/>
          <w:sz w:val="20"/>
          <w:szCs w:val="20"/>
        </w:rPr>
        <w:t xml:space="preserve">Jiří Šesták, Ph.D., </w:t>
      </w:r>
      <w:r w:rsidR="000F3B86">
        <w:rPr>
          <w:rFonts w:eastAsia="Times New Roman" w:cs="Verdana"/>
          <w:sz w:val="20"/>
          <w:szCs w:val="20"/>
        </w:rPr>
        <w:t>v. r.</w:t>
      </w:r>
    </w:p>
    <w:p w:rsidR="009041EF" w:rsidRDefault="00B34DD9" w:rsidP="000569FD">
      <w:pPr>
        <w:spacing w:after="0" w:line="240" w:lineRule="auto"/>
        <w:ind w:left="-567" w:right="-567"/>
        <w:jc w:val="center"/>
        <w:rPr>
          <w:rFonts w:eastAsia="Times New Roman" w:cs="Verdana"/>
          <w:b/>
          <w:i/>
          <w:sz w:val="20"/>
          <w:szCs w:val="20"/>
        </w:rPr>
      </w:pPr>
      <w:r>
        <w:rPr>
          <w:rFonts w:eastAsia="Times New Roman" w:cs="Verdana"/>
          <w:sz w:val="20"/>
          <w:szCs w:val="20"/>
        </w:rPr>
        <w:t>místopředseda Senátu</w:t>
      </w:r>
    </w:p>
    <w:p w:rsidR="009041EF" w:rsidRDefault="009041EF" w:rsidP="00AF12B0">
      <w:pPr>
        <w:spacing w:after="0" w:line="240" w:lineRule="auto"/>
        <w:jc w:val="center"/>
        <w:rPr>
          <w:rFonts w:eastAsia="Times New Roman" w:cs="Verdana"/>
          <w:b/>
          <w:i/>
          <w:sz w:val="20"/>
          <w:szCs w:val="20"/>
        </w:rPr>
      </w:pPr>
    </w:p>
    <w:p w:rsidR="004C7207" w:rsidRDefault="004C7207" w:rsidP="00AF12B0">
      <w:pPr>
        <w:spacing w:after="0" w:line="240" w:lineRule="auto"/>
        <w:jc w:val="center"/>
        <w:rPr>
          <w:rFonts w:eastAsia="Times New Roman" w:cs="Verdana"/>
          <w:b/>
          <w:i/>
          <w:sz w:val="20"/>
          <w:szCs w:val="20"/>
        </w:rPr>
      </w:pPr>
    </w:p>
    <w:p w:rsidR="00B5007D" w:rsidRDefault="00B5007D" w:rsidP="0040771B">
      <w:pPr>
        <w:spacing w:after="0" w:line="240" w:lineRule="auto"/>
        <w:ind w:left="-567" w:right="-567"/>
        <w:jc w:val="center"/>
        <w:rPr>
          <w:rFonts w:eastAsia="Times New Roman" w:cs="Verdana"/>
          <w:sz w:val="18"/>
          <w:szCs w:val="18"/>
        </w:rPr>
      </w:pPr>
      <w:r>
        <w:rPr>
          <w:rFonts w:eastAsia="Times New Roman" w:cs="Verdana"/>
          <w:sz w:val="18"/>
          <w:szCs w:val="18"/>
        </w:rPr>
        <w:t xml:space="preserve">Prezence účastníků od </w:t>
      </w:r>
      <w:r w:rsidR="00613F92">
        <w:rPr>
          <w:rFonts w:eastAsia="Times New Roman" w:cs="Verdana"/>
          <w:sz w:val="18"/>
          <w:szCs w:val="18"/>
        </w:rPr>
        <w:t>1</w:t>
      </w:r>
      <w:r w:rsidR="00650099">
        <w:rPr>
          <w:rFonts w:eastAsia="Times New Roman" w:cs="Verdana"/>
          <w:sz w:val="18"/>
          <w:szCs w:val="18"/>
        </w:rPr>
        <w:t>4</w:t>
      </w:r>
      <w:r w:rsidR="00AF12B0">
        <w:rPr>
          <w:rFonts w:eastAsia="Times New Roman" w:cs="Verdana"/>
          <w:sz w:val="18"/>
          <w:szCs w:val="18"/>
        </w:rPr>
        <w:t>:30</w:t>
      </w:r>
      <w:r>
        <w:rPr>
          <w:rFonts w:eastAsia="Times New Roman" w:cs="Verdana"/>
          <w:sz w:val="18"/>
          <w:szCs w:val="18"/>
        </w:rPr>
        <w:t xml:space="preserve"> hod. ve Valdštejnském paláci, recepce „</w:t>
      </w:r>
      <w:r w:rsidR="0081708C">
        <w:rPr>
          <w:rFonts w:eastAsia="Times New Roman" w:cs="Verdana"/>
          <w:sz w:val="18"/>
          <w:szCs w:val="18"/>
        </w:rPr>
        <w:t>C</w:t>
      </w:r>
      <w:r w:rsidR="00B34DD9">
        <w:rPr>
          <w:rFonts w:eastAsia="Times New Roman" w:cs="Verdana"/>
          <w:sz w:val="18"/>
          <w:szCs w:val="18"/>
        </w:rPr>
        <w:t>1</w:t>
      </w:r>
      <w:r w:rsidR="001F5603">
        <w:rPr>
          <w:rFonts w:eastAsia="Times New Roman" w:cs="Verdana"/>
          <w:sz w:val="18"/>
          <w:szCs w:val="18"/>
        </w:rPr>
        <w:t>“.</w:t>
      </w:r>
    </w:p>
    <w:p w:rsidR="00B5007D" w:rsidRDefault="00B5007D" w:rsidP="0040771B">
      <w:pPr>
        <w:spacing w:after="0" w:line="240" w:lineRule="auto"/>
        <w:ind w:left="-567" w:right="-567"/>
        <w:jc w:val="center"/>
        <w:rPr>
          <w:rFonts w:eastAsia="Times New Roman" w:cs="Verdana"/>
          <w:sz w:val="18"/>
          <w:szCs w:val="18"/>
        </w:rPr>
      </w:pPr>
      <w:r>
        <w:rPr>
          <w:rFonts w:eastAsia="Times New Roman" w:cs="Verdana"/>
          <w:sz w:val="18"/>
          <w:szCs w:val="18"/>
        </w:rPr>
        <w:t>Průkaz totožnosti nutný.</w:t>
      </w:r>
    </w:p>
    <w:p w:rsidR="00B5007D" w:rsidRDefault="00B5007D" w:rsidP="0040771B">
      <w:pPr>
        <w:spacing w:after="0" w:line="240" w:lineRule="auto"/>
        <w:ind w:left="-567" w:right="-567"/>
        <w:jc w:val="center"/>
        <w:rPr>
          <w:rFonts w:eastAsia="Times New Roman" w:cs="Verdana"/>
          <w:sz w:val="18"/>
          <w:szCs w:val="18"/>
        </w:rPr>
      </w:pPr>
    </w:p>
    <w:p w:rsidR="00B5007D" w:rsidRDefault="00B5007D" w:rsidP="0040771B">
      <w:pPr>
        <w:spacing w:after="0" w:line="240" w:lineRule="auto"/>
        <w:ind w:left="-567" w:right="-567"/>
        <w:jc w:val="center"/>
        <w:rPr>
          <w:rFonts w:eastAsia="Times New Roman" w:cs="Verdana"/>
          <w:b/>
          <w:sz w:val="20"/>
          <w:szCs w:val="20"/>
        </w:rPr>
      </w:pPr>
      <w:r>
        <w:rPr>
          <w:rFonts w:eastAsia="Times New Roman" w:cs="Verdana"/>
          <w:sz w:val="18"/>
          <w:szCs w:val="18"/>
        </w:rPr>
        <w:t>Předpokládané ukončení je do 1</w:t>
      </w:r>
      <w:r w:rsidR="00B34DD9">
        <w:rPr>
          <w:rFonts w:eastAsia="Times New Roman" w:cs="Verdana"/>
          <w:sz w:val="18"/>
          <w:szCs w:val="18"/>
        </w:rPr>
        <w:t>7</w:t>
      </w:r>
      <w:r>
        <w:rPr>
          <w:rFonts w:eastAsia="Times New Roman" w:cs="Verdana"/>
          <w:sz w:val="18"/>
          <w:szCs w:val="18"/>
        </w:rPr>
        <w:t>:</w:t>
      </w:r>
      <w:r w:rsidR="004D4ACA">
        <w:rPr>
          <w:rFonts w:eastAsia="Times New Roman" w:cs="Verdana"/>
          <w:sz w:val="18"/>
          <w:szCs w:val="18"/>
        </w:rPr>
        <w:t>0</w:t>
      </w:r>
      <w:r w:rsidR="00650099">
        <w:rPr>
          <w:rFonts w:eastAsia="Times New Roman" w:cs="Verdana"/>
          <w:sz w:val="18"/>
          <w:szCs w:val="18"/>
        </w:rPr>
        <w:t>0</w:t>
      </w:r>
      <w:r>
        <w:rPr>
          <w:rFonts w:eastAsia="Times New Roman" w:cs="Verdana"/>
          <w:sz w:val="18"/>
          <w:szCs w:val="18"/>
        </w:rPr>
        <w:t xml:space="preserve"> hodin.</w:t>
      </w:r>
    </w:p>
    <w:p w:rsidR="004C7207" w:rsidRDefault="004C7207" w:rsidP="0040771B">
      <w:pPr>
        <w:spacing w:after="0" w:line="240" w:lineRule="auto"/>
        <w:ind w:left="-567" w:right="-567"/>
        <w:jc w:val="center"/>
        <w:rPr>
          <w:rFonts w:eastAsia="Times New Roman" w:cs="Verdana"/>
          <w:b/>
          <w:sz w:val="20"/>
          <w:szCs w:val="20"/>
        </w:rPr>
      </w:pPr>
    </w:p>
    <w:p w:rsidR="00B5007D" w:rsidRPr="00F275A9" w:rsidRDefault="00B5007D" w:rsidP="0040771B">
      <w:pPr>
        <w:tabs>
          <w:tab w:val="right" w:pos="9639"/>
        </w:tabs>
        <w:spacing w:after="0" w:line="240" w:lineRule="auto"/>
        <w:ind w:left="-567" w:right="-567"/>
        <w:jc w:val="center"/>
        <w:rPr>
          <w:rFonts w:eastAsia="Times New Roman" w:cs="Verdana"/>
          <w:sz w:val="16"/>
          <w:szCs w:val="16"/>
        </w:rPr>
      </w:pPr>
      <w:r>
        <w:rPr>
          <w:rFonts w:eastAsia="Times New Roman" w:cs="Verdana"/>
          <w:sz w:val="18"/>
          <w:szCs w:val="18"/>
        </w:rPr>
        <w:t xml:space="preserve">Vystoupení účastníků jsou chráněna autorskými právy. Účastníci </w:t>
      </w:r>
      <w:r w:rsidR="00287F78">
        <w:rPr>
          <w:rFonts w:eastAsia="Times New Roman" w:cs="Verdana"/>
          <w:sz w:val="18"/>
          <w:szCs w:val="18"/>
        </w:rPr>
        <w:t>kulatého stolu</w:t>
      </w:r>
      <w:r>
        <w:rPr>
          <w:rFonts w:eastAsia="Times New Roman" w:cs="Verdana"/>
          <w:sz w:val="18"/>
          <w:szCs w:val="18"/>
        </w:rPr>
        <w:t xml:space="preserve"> souhlasí s případným zveřejněním svých vystoupení na internetových stránkách Senátu PČR a dávají souhlas s dalším šířením.</w:t>
      </w:r>
    </w:p>
    <w:sectPr w:rsidR="00B5007D" w:rsidRPr="00F275A9" w:rsidSect="00650099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B8C1C35"/>
    <w:multiLevelType w:val="hybridMultilevel"/>
    <w:tmpl w:val="57BEA8BC"/>
    <w:lvl w:ilvl="0" w:tplc="D292D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50"/>
    <w:rsid w:val="00003D9C"/>
    <w:rsid w:val="00005E6E"/>
    <w:rsid w:val="00020ACE"/>
    <w:rsid w:val="000267C7"/>
    <w:rsid w:val="00044B12"/>
    <w:rsid w:val="000569FD"/>
    <w:rsid w:val="000603FF"/>
    <w:rsid w:val="00064228"/>
    <w:rsid w:val="00075191"/>
    <w:rsid w:val="00080368"/>
    <w:rsid w:val="000E138F"/>
    <w:rsid w:val="000E18C8"/>
    <w:rsid w:val="000E24A5"/>
    <w:rsid w:val="000F3B86"/>
    <w:rsid w:val="001044EB"/>
    <w:rsid w:val="00121873"/>
    <w:rsid w:val="00153054"/>
    <w:rsid w:val="00193244"/>
    <w:rsid w:val="001C1CA2"/>
    <w:rsid w:val="001C619B"/>
    <w:rsid w:val="001E6796"/>
    <w:rsid w:val="001E739F"/>
    <w:rsid w:val="001F5603"/>
    <w:rsid w:val="00225B9B"/>
    <w:rsid w:val="0023423F"/>
    <w:rsid w:val="002462B9"/>
    <w:rsid w:val="00267819"/>
    <w:rsid w:val="00280AD2"/>
    <w:rsid w:val="00287706"/>
    <w:rsid w:val="00287F78"/>
    <w:rsid w:val="002A58F1"/>
    <w:rsid w:val="002C63BC"/>
    <w:rsid w:val="002D7EF7"/>
    <w:rsid w:val="002F64F2"/>
    <w:rsid w:val="002F70F5"/>
    <w:rsid w:val="0030278E"/>
    <w:rsid w:val="00304A96"/>
    <w:rsid w:val="00304C2E"/>
    <w:rsid w:val="00333FBA"/>
    <w:rsid w:val="003562A3"/>
    <w:rsid w:val="003764FA"/>
    <w:rsid w:val="003830FC"/>
    <w:rsid w:val="0038476F"/>
    <w:rsid w:val="003A5AC5"/>
    <w:rsid w:val="003E48DC"/>
    <w:rsid w:val="003F4AED"/>
    <w:rsid w:val="0040771B"/>
    <w:rsid w:val="00453A64"/>
    <w:rsid w:val="004657CE"/>
    <w:rsid w:val="0046643B"/>
    <w:rsid w:val="004A2DBD"/>
    <w:rsid w:val="004A7098"/>
    <w:rsid w:val="004B1110"/>
    <w:rsid w:val="004C7207"/>
    <w:rsid w:val="004D4ACA"/>
    <w:rsid w:val="004E2ED9"/>
    <w:rsid w:val="004F3149"/>
    <w:rsid w:val="00501F75"/>
    <w:rsid w:val="005036F7"/>
    <w:rsid w:val="0054272A"/>
    <w:rsid w:val="00542C05"/>
    <w:rsid w:val="005475FE"/>
    <w:rsid w:val="005723C5"/>
    <w:rsid w:val="005917C1"/>
    <w:rsid w:val="005A35F0"/>
    <w:rsid w:val="005D4A4B"/>
    <w:rsid w:val="005D6E2A"/>
    <w:rsid w:val="005E12DD"/>
    <w:rsid w:val="00601939"/>
    <w:rsid w:val="00613F92"/>
    <w:rsid w:val="0062374A"/>
    <w:rsid w:val="00650099"/>
    <w:rsid w:val="006604D4"/>
    <w:rsid w:val="00663D7F"/>
    <w:rsid w:val="0066568E"/>
    <w:rsid w:val="00680092"/>
    <w:rsid w:val="006E7975"/>
    <w:rsid w:val="006F1AAF"/>
    <w:rsid w:val="00737ECE"/>
    <w:rsid w:val="007515F3"/>
    <w:rsid w:val="00782D11"/>
    <w:rsid w:val="00792CFF"/>
    <w:rsid w:val="00795FF4"/>
    <w:rsid w:val="008141D9"/>
    <w:rsid w:val="0081708C"/>
    <w:rsid w:val="00834090"/>
    <w:rsid w:val="00845334"/>
    <w:rsid w:val="008614FD"/>
    <w:rsid w:val="00863468"/>
    <w:rsid w:val="008970E5"/>
    <w:rsid w:val="008D0E7A"/>
    <w:rsid w:val="008D1B31"/>
    <w:rsid w:val="008F1526"/>
    <w:rsid w:val="008F1E8F"/>
    <w:rsid w:val="008F2508"/>
    <w:rsid w:val="00900B55"/>
    <w:rsid w:val="009041EF"/>
    <w:rsid w:val="00924CF8"/>
    <w:rsid w:val="00956296"/>
    <w:rsid w:val="009617DB"/>
    <w:rsid w:val="009714EC"/>
    <w:rsid w:val="009B2B5F"/>
    <w:rsid w:val="009C5D67"/>
    <w:rsid w:val="009C6D54"/>
    <w:rsid w:val="00A137F0"/>
    <w:rsid w:val="00A1551E"/>
    <w:rsid w:val="00A22E4D"/>
    <w:rsid w:val="00A33F26"/>
    <w:rsid w:val="00A813DA"/>
    <w:rsid w:val="00AA6AC2"/>
    <w:rsid w:val="00AF12B0"/>
    <w:rsid w:val="00B01F63"/>
    <w:rsid w:val="00B34DD9"/>
    <w:rsid w:val="00B46F6A"/>
    <w:rsid w:val="00B5007D"/>
    <w:rsid w:val="00B63527"/>
    <w:rsid w:val="00B80B11"/>
    <w:rsid w:val="00B82C61"/>
    <w:rsid w:val="00BE303D"/>
    <w:rsid w:val="00BF410D"/>
    <w:rsid w:val="00C13D7B"/>
    <w:rsid w:val="00C30333"/>
    <w:rsid w:val="00C67157"/>
    <w:rsid w:val="00C76FD6"/>
    <w:rsid w:val="00C9137D"/>
    <w:rsid w:val="00CC3105"/>
    <w:rsid w:val="00CD7A0F"/>
    <w:rsid w:val="00CE617A"/>
    <w:rsid w:val="00D0662C"/>
    <w:rsid w:val="00D13643"/>
    <w:rsid w:val="00D224DD"/>
    <w:rsid w:val="00D429FF"/>
    <w:rsid w:val="00D50A4C"/>
    <w:rsid w:val="00D67438"/>
    <w:rsid w:val="00D74C9E"/>
    <w:rsid w:val="00DA0550"/>
    <w:rsid w:val="00DB7D7C"/>
    <w:rsid w:val="00DE7990"/>
    <w:rsid w:val="00E67B00"/>
    <w:rsid w:val="00E936BA"/>
    <w:rsid w:val="00EB704F"/>
    <w:rsid w:val="00EE2A35"/>
    <w:rsid w:val="00F275A9"/>
    <w:rsid w:val="00F73F16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Verdana" w:eastAsia="Calibri" w:hAnsi="Verdan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eastAsia="Times New Roman" w:hAnsi="Times New Roman"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54183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ProsttextChar">
    <w:name w:val="Prostý text Char"/>
    <w:rPr>
      <w:rFonts w:ascii="Calibri" w:eastAsia="Times New Roman" w:hAnsi="Calibri" w:cs="Calibri"/>
      <w:sz w:val="22"/>
      <w:szCs w:val="21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pPr>
      <w:spacing w:after="0" w:line="240" w:lineRule="auto"/>
    </w:pPr>
    <w:rPr>
      <w:rFonts w:ascii="Calibri" w:eastAsia="Times New Roman" w:hAnsi="Calibri" w:cs="Calibri"/>
      <w:sz w:val="22"/>
      <w:szCs w:val="21"/>
    </w:rPr>
  </w:style>
  <w:style w:type="character" w:customStyle="1" w:styleId="style5">
    <w:name w:val="style5"/>
    <w:rsid w:val="00453A64"/>
  </w:style>
  <w:style w:type="paragraph" w:styleId="Normlnweb">
    <w:name w:val="Normal (Web)"/>
    <w:basedOn w:val="Normln"/>
    <w:uiPriority w:val="99"/>
    <w:semiHidden/>
    <w:unhideWhenUsed/>
    <w:rsid w:val="001C1CA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70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Verdana" w:eastAsia="Calibri" w:hAnsi="Verdan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eastAsia="Times New Roman" w:hAnsi="Times New Roman"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54183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ProsttextChar">
    <w:name w:val="Prostý text Char"/>
    <w:rPr>
      <w:rFonts w:ascii="Calibri" w:eastAsia="Times New Roman" w:hAnsi="Calibri" w:cs="Calibri"/>
      <w:sz w:val="22"/>
      <w:szCs w:val="21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pPr>
      <w:spacing w:after="0" w:line="240" w:lineRule="auto"/>
    </w:pPr>
    <w:rPr>
      <w:rFonts w:ascii="Calibri" w:eastAsia="Times New Roman" w:hAnsi="Calibri" w:cs="Calibri"/>
      <w:sz w:val="22"/>
      <w:szCs w:val="21"/>
    </w:rPr>
  </w:style>
  <w:style w:type="character" w:customStyle="1" w:styleId="style5">
    <w:name w:val="style5"/>
    <w:rsid w:val="00453A64"/>
  </w:style>
  <w:style w:type="paragraph" w:styleId="Normlnweb">
    <w:name w:val="Normal (Web)"/>
    <w:basedOn w:val="Normln"/>
    <w:uiPriority w:val="99"/>
    <w:semiHidden/>
    <w:unhideWhenUsed/>
    <w:rsid w:val="001C1CA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7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0621-D23C-4FB4-B880-95A81A72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Borodáčová</dc:creator>
  <cp:lastModifiedBy>Ferbrová Jiřina</cp:lastModifiedBy>
  <cp:revision>2</cp:revision>
  <cp:lastPrinted>2017-01-05T12:18:00Z</cp:lastPrinted>
  <dcterms:created xsi:type="dcterms:W3CDTF">2017-01-10T08:18:00Z</dcterms:created>
  <dcterms:modified xsi:type="dcterms:W3CDTF">2017-01-10T08:18:00Z</dcterms:modified>
</cp:coreProperties>
</file>