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0A" w:rsidRPr="00CE440A" w:rsidRDefault="00CE440A" w:rsidP="00CE440A">
      <w:pPr>
        <w:pStyle w:val="Nadpis3"/>
        <w:spacing w:before="0" w:after="0" w:line="240" w:lineRule="auto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-433070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-433070</wp:posOffset>
            </wp:positionV>
            <wp:extent cx="1571625" cy="504825"/>
            <wp:effectExtent l="19050" t="0" r="9525" b="0"/>
            <wp:wrapTight wrapText="bothSides">
              <wp:wrapPolygon edited="0">
                <wp:start x="-262" y="0"/>
                <wp:lineTo x="-262" y="21192"/>
                <wp:lineTo x="21731" y="21192"/>
                <wp:lineTo x="21731" y="0"/>
                <wp:lineTo x="-262" y="0"/>
              </wp:wrapPolygon>
            </wp:wrapTight>
            <wp:docPr id="1" name="obrázek 3" descr="C:\Users\Stefany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fany\Desktop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0948" w:rsidRPr="007A4528" w:rsidRDefault="00420948" w:rsidP="00CE440A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A4528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420948" w:rsidRDefault="00420948" w:rsidP="00CE440A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6737CA" w:rsidRDefault="00293B48" w:rsidP="00F43FF8">
      <w:pPr>
        <w:spacing w:after="0" w:line="260" w:lineRule="atLeast"/>
        <w:jc w:val="both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Pitnou i odpadní v</w:t>
      </w:r>
      <w:r w:rsidR="006737CA">
        <w:rPr>
          <w:rFonts w:ascii="Arial" w:hAnsi="Arial" w:cs="Arial"/>
          <w:b/>
          <w:color w:val="1F497D" w:themeColor="text2"/>
        </w:rPr>
        <w:t xml:space="preserve">odu společně řeší </w:t>
      </w:r>
      <w:r w:rsidR="006737CA" w:rsidRPr="006737CA">
        <w:rPr>
          <w:rFonts w:ascii="Arial" w:hAnsi="Arial" w:cs="Arial"/>
          <w:b/>
          <w:color w:val="1F497D" w:themeColor="text2"/>
        </w:rPr>
        <w:t>samospráv</w:t>
      </w:r>
      <w:r w:rsidR="006737CA">
        <w:rPr>
          <w:rFonts w:ascii="Arial" w:hAnsi="Arial" w:cs="Arial"/>
          <w:b/>
          <w:color w:val="1F497D" w:themeColor="text2"/>
        </w:rPr>
        <w:t>y a vodárenské</w:t>
      </w:r>
      <w:r w:rsidR="006737CA" w:rsidRPr="006737CA">
        <w:rPr>
          <w:rFonts w:ascii="Arial" w:hAnsi="Arial" w:cs="Arial"/>
          <w:b/>
          <w:color w:val="1F497D" w:themeColor="text2"/>
        </w:rPr>
        <w:t xml:space="preserve"> společnost</w:t>
      </w:r>
      <w:r w:rsidR="002C130D">
        <w:rPr>
          <w:rFonts w:ascii="Arial" w:hAnsi="Arial" w:cs="Arial"/>
          <w:b/>
          <w:color w:val="1F497D" w:themeColor="text2"/>
        </w:rPr>
        <w:t>i</w:t>
      </w:r>
      <w:r w:rsidR="006737CA">
        <w:rPr>
          <w:rFonts w:ascii="Arial" w:hAnsi="Arial" w:cs="Arial"/>
          <w:b/>
          <w:color w:val="1F497D" w:themeColor="text2"/>
        </w:rPr>
        <w:t xml:space="preserve">. </w:t>
      </w:r>
    </w:p>
    <w:p w:rsidR="00420948" w:rsidRPr="006737CA" w:rsidRDefault="006737CA" w:rsidP="00F43FF8">
      <w:pPr>
        <w:spacing w:after="0" w:line="260" w:lineRule="atLeast"/>
        <w:jc w:val="both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Podepsaly tak memorandum o spolupráci</w:t>
      </w:r>
    </w:p>
    <w:p w:rsidR="0066545D" w:rsidRPr="006048CF" w:rsidRDefault="0066545D" w:rsidP="00F43FF8">
      <w:pPr>
        <w:spacing w:after="0" w:line="26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767232" w:rsidRPr="006048CF" w:rsidRDefault="002C130D" w:rsidP="00F43FF8">
      <w:pPr>
        <w:spacing w:after="0" w:line="26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PRAHA, 19</w:t>
      </w:r>
      <w:r w:rsidR="00420948" w:rsidRPr="006048CF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66545D" w:rsidRPr="006048CF">
        <w:rPr>
          <w:rFonts w:ascii="Arial" w:hAnsi="Arial" w:cs="Arial"/>
          <w:bCs/>
          <w:color w:val="000000"/>
          <w:sz w:val="20"/>
          <w:szCs w:val="20"/>
        </w:rPr>
        <w:t>července</w:t>
      </w:r>
      <w:r w:rsidR="00420948" w:rsidRPr="006048CF">
        <w:rPr>
          <w:rFonts w:ascii="Arial" w:hAnsi="Arial" w:cs="Arial"/>
          <w:bCs/>
          <w:color w:val="000000"/>
          <w:sz w:val="20"/>
          <w:szCs w:val="20"/>
        </w:rPr>
        <w:t xml:space="preserve"> 201</w:t>
      </w:r>
      <w:r w:rsidR="0066545D" w:rsidRPr="006048CF">
        <w:rPr>
          <w:rFonts w:ascii="Arial" w:hAnsi="Arial" w:cs="Arial"/>
          <w:bCs/>
          <w:color w:val="000000"/>
          <w:sz w:val="20"/>
          <w:szCs w:val="20"/>
        </w:rPr>
        <w:t xml:space="preserve">6 </w:t>
      </w:r>
      <w:r w:rsidR="00F60EE6" w:rsidRPr="006048CF">
        <w:rPr>
          <w:rFonts w:ascii="Arial" w:hAnsi="Arial" w:cs="Arial"/>
          <w:bCs/>
          <w:color w:val="000000"/>
          <w:sz w:val="20"/>
          <w:szCs w:val="20"/>
        </w:rPr>
        <w:t xml:space="preserve">- </w:t>
      </w:r>
      <w:r w:rsidR="00F60EE6" w:rsidRPr="006048CF">
        <w:rPr>
          <w:rFonts w:ascii="Arial" w:hAnsi="Arial" w:cs="Arial"/>
          <w:b/>
          <w:bCs/>
          <w:color w:val="000000"/>
          <w:sz w:val="20"/>
          <w:szCs w:val="20"/>
        </w:rPr>
        <w:t>Logickým p</w:t>
      </w:r>
      <w:r w:rsidR="006737CA">
        <w:rPr>
          <w:rFonts w:ascii="Arial" w:hAnsi="Arial" w:cs="Arial"/>
          <w:b/>
          <w:bCs/>
          <w:color w:val="000000"/>
          <w:sz w:val="20"/>
          <w:szCs w:val="20"/>
        </w:rPr>
        <w:t xml:space="preserve">artnerstvím vyústila nezbytná </w:t>
      </w:r>
      <w:r w:rsidR="00F60EE6" w:rsidRPr="006048CF">
        <w:rPr>
          <w:rFonts w:ascii="Arial" w:hAnsi="Arial" w:cs="Arial"/>
          <w:b/>
          <w:bCs/>
          <w:color w:val="000000"/>
          <w:sz w:val="20"/>
          <w:szCs w:val="20"/>
        </w:rPr>
        <w:t>spolupráce</w:t>
      </w:r>
      <w:r w:rsidR="006737CA">
        <w:rPr>
          <w:rFonts w:ascii="Arial" w:hAnsi="Arial" w:cs="Arial"/>
          <w:b/>
          <w:bCs/>
          <w:color w:val="000000"/>
          <w:sz w:val="20"/>
          <w:szCs w:val="20"/>
        </w:rPr>
        <w:t xml:space="preserve"> a shodné oblasti</w:t>
      </w:r>
      <w:r w:rsidR="00F60EE6" w:rsidRPr="006048C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737CA">
        <w:rPr>
          <w:rFonts w:ascii="Arial" w:hAnsi="Arial" w:cs="Arial"/>
          <w:b/>
          <w:bCs/>
          <w:color w:val="000000"/>
          <w:sz w:val="20"/>
          <w:szCs w:val="20"/>
        </w:rPr>
        <w:t xml:space="preserve">zájmu </w:t>
      </w:r>
      <w:r w:rsidR="00F60EE6" w:rsidRPr="006048CF">
        <w:rPr>
          <w:rFonts w:ascii="Arial" w:hAnsi="Arial" w:cs="Arial"/>
          <w:b/>
          <w:bCs/>
          <w:color w:val="000000"/>
          <w:sz w:val="20"/>
          <w:szCs w:val="20"/>
        </w:rPr>
        <w:t>Sv</w:t>
      </w:r>
      <w:r w:rsidR="006737CA">
        <w:rPr>
          <w:rFonts w:ascii="Arial" w:hAnsi="Arial" w:cs="Arial"/>
          <w:b/>
          <w:bCs/>
          <w:color w:val="000000"/>
          <w:sz w:val="20"/>
          <w:szCs w:val="20"/>
        </w:rPr>
        <w:t>azu</w:t>
      </w:r>
      <w:r w:rsidR="00F60EE6" w:rsidRPr="006048CF">
        <w:rPr>
          <w:rFonts w:ascii="Arial" w:hAnsi="Arial" w:cs="Arial"/>
          <w:b/>
          <w:bCs/>
          <w:color w:val="000000"/>
          <w:sz w:val="20"/>
          <w:szCs w:val="20"/>
        </w:rPr>
        <w:t xml:space="preserve"> měst a obcí ČR (SMO ČR) </w:t>
      </w:r>
      <w:r w:rsidR="006737CA">
        <w:rPr>
          <w:rFonts w:ascii="Arial" w:hAnsi="Arial" w:cs="Arial"/>
          <w:b/>
          <w:bCs/>
          <w:color w:val="000000"/>
          <w:sz w:val="20"/>
          <w:szCs w:val="20"/>
        </w:rPr>
        <w:t>a Sdružení</w:t>
      </w:r>
      <w:r w:rsidR="00F60EE6" w:rsidRPr="006048CF">
        <w:rPr>
          <w:rFonts w:ascii="Arial" w:hAnsi="Arial" w:cs="Arial"/>
          <w:b/>
          <w:bCs/>
          <w:color w:val="000000"/>
          <w:sz w:val="20"/>
          <w:szCs w:val="20"/>
        </w:rPr>
        <w:t xml:space="preserve"> oboru vodovodů a kanalizací ČR (SOVAK</w:t>
      </w:r>
      <w:r w:rsidR="00F711D0">
        <w:rPr>
          <w:rFonts w:ascii="Arial" w:hAnsi="Arial" w:cs="Arial"/>
          <w:b/>
          <w:bCs/>
          <w:color w:val="000000"/>
          <w:sz w:val="20"/>
          <w:szCs w:val="20"/>
        </w:rPr>
        <w:t xml:space="preserve"> ČR</w:t>
      </w:r>
      <w:r w:rsidR="00F60EE6" w:rsidRPr="006048CF">
        <w:rPr>
          <w:rFonts w:ascii="Arial" w:hAnsi="Arial" w:cs="Arial"/>
          <w:b/>
          <w:bCs/>
          <w:color w:val="000000"/>
          <w:sz w:val="20"/>
          <w:szCs w:val="20"/>
        </w:rPr>
        <w:t xml:space="preserve">). Memorandum o spolupráci podepsali předsedové obou organizací - František </w:t>
      </w:r>
      <w:r w:rsidR="006737CA">
        <w:rPr>
          <w:rFonts w:ascii="Arial" w:hAnsi="Arial" w:cs="Arial"/>
          <w:b/>
          <w:bCs/>
          <w:color w:val="000000"/>
          <w:sz w:val="20"/>
          <w:szCs w:val="20"/>
        </w:rPr>
        <w:t>Lukl za SMO ČR a František Barák za</w:t>
      </w:r>
      <w:r w:rsidR="00F60EE6" w:rsidRPr="006048CF">
        <w:rPr>
          <w:rFonts w:ascii="Arial" w:hAnsi="Arial" w:cs="Arial"/>
          <w:b/>
          <w:bCs/>
          <w:color w:val="000000"/>
          <w:sz w:val="20"/>
          <w:szCs w:val="20"/>
        </w:rPr>
        <w:t xml:space="preserve"> SOVAK</w:t>
      </w:r>
      <w:r w:rsidR="00004514">
        <w:rPr>
          <w:rFonts w:ascii="Arial" w:hAnsi="Arial" w:cs="Arial"/>
          <w:b/>
          <w:bCs/>
          <w:color w:val="000000"/>
          <w:sz w:val="20"/>
          <w:szCs w:val="20"/>
        </w:rPr>
        <w:t xml:space="preserve"> ČR</w:t>
      </w:r>
      <w:r w:rsidR="00F60EE6" w:rsidRPr="006048CF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</w:p>
    <w:p w:rsidR="00767232" w:rsidRPr="006048CF" w:rsidRDefault="00767232" w:rsidP="00F43FF8">
      <w:pPr>
        <w:spacing w:after="0" w:line="26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767232" w:rsidRPr="006048CF" w:rsidRDefault="00767232" w:rsidP="00F43FF8">
      <w:pPr>
        <w:spacing w:after="0" w:line="26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6048CF">
        <w:rPr>
          <w:rFonts w:ascii="Arial" w:hAnsi="Arial" w:cs="Arial"/>
          <w:bCs/>
          <w:i/>
          <w:color w:val="000000"/>
          <w:sz w:val="20"/>
          <w:szCs w:val="20"/>
        </w:rPr>
        <w:t xml:space="preserve">„Spolupráce se bude týkat </w:t>
      </w:r>
      <w:r w:rsidRPr="006048CF">
        <w:rPr>
          <w:rFonts w:ascii="Arial" w:hAnsi="Arial" w:cs="Arial"/>
          <w:i/>
          <w:sz w:val="20"/>
          <w:szCs w:val="20"/>
        </w:rPr>
        <w:t xml:space="preserve">provozu, údržby, rozvoje a financování vodohospodářské infrastruktury, legislativy upravující životní prostředí, vodovody i </w:t>
      </w:r>
      <w:r w:rsidR="006737CA">
        <w:rPr>
          <w:rFonts w:ascii="Arial" w:hAnsi="Arial" w:cs="Arial"/>
          <w:i/>
          <w:sz w:val="20"/>
          <w:szCs w:val="20"/>
        </w:rPr>
        <w:t>kanalizaci</w:t>
      </w:r>
      <w:r w:rsidRPr="006048CF">
        <w:rPr>
          <w:rFonts w:ascii="Arial" w:hAnsi="Arial" w:cs="Arial"/>
          <w:i/>
          <w:sz w:val="20"/>
          <w:szCs w:val="20"/>
        </w:rPr>
        <w:t xml:space="preserve"> a výcho</w:t>
      </w:r>
      <w:r w:rsidR="006737CA">
        <w:rPr>
          <w:rFonts w:ascii="Arial" w:hAnsi="Arial" w:cs="Arial"/>
          <w:i/>
          <w:sz w:val="20"/>
          <w:szCs w:val="20"/>
        </w:rPr>
        <w:t>vy, vzdělávání a lidských zdrojů</w:t>
      </w:r>
      <w:r w:rsidRPr="006048CF">
        <w:rPr>
          <w:rFonts w:ascii="Arial" w:hAnsi="Arial" w:cs="Arial"/>
          <w:i/>
          <w:sz w:val="20"/>
          <w:szCs w:val="20"/>
        </w:rPr>
        <w:t>,“</w:t>
      </w:r>
      <w:r w:rsidRPr="006048CF">
        <w:rPr>
          <w:rFonts w:ascii="Arial" w:hAnsi="Arial" w:cs="Arial"/>
          <w:sz w:val="20"/>
          <w:szCs w:val="20"/>
        </w:rPr>
        <w:t xml:space="preserve"> říká </w:t>
      </w:r>
      <w:r w:rsidRPr="006048CF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Pr="006048CF">
        <w:rPr>
          <w:rFonts w:ascii="Arial" w:hAnsi="Arial" w:cs="Arial"/>
          <w:sz w:val="20"/>
          <w:szCs w:val="20"/>
        </w:rPr>
        <w:t xml:space="preserve"> a dodává: </w:t>
      </w:r>
      <w:r w:rsidRPr="006048CF">
        <w:rPr>
          <w:rFonts w:ascii="Arial" w:hAnsi="Arial" w:cs="Arial"/>
          <w:i/>
          <w:sz w:val="20"/>
          <w:szCs w:val="20"/>
        </w:rPr>
        <w:t>„</w:t>
      </w:r>
      <w:r w:rsidR="00317812" w:rsidRPr="006048CF">
        <w:rPr>
          <w:rFonts w:ascii="Arial" w:hAnsi="Arial" w:cs="Arial"/>
          <w:i/>
          <w:sz w:val="20"/>
          <w:szCs w:val="20"/>
        </w:rPr>
        <w:t xml:space="preserve">Aktuální </w:t>
      </w:r>
      <w:r w:rsidR="006737CA">
        <w:rPr>
          <w:rFonts w:ascii="Arial" w:hAnsi="Arial" w:cs="Arial"/>
          <w:i/>
          <w:sz w:val="20"/>
          <w:szCs w:val="20"/>
        </w:rPr>
        <w:t>je třeba připravovan</w:t>
      </w:r>
      <w:r w:rsidR="00701668">
        <w:rPr>
          <w:rFonts w:ascii="Arial" w:hAnsi="Arial" w:cs="Arial"/>
          <w:i/>
          <w:sz w:val="20"/>
          <w:szCs w:val="20"/>
        </w:rPr>
        <w:t>á</w:t>
      </w:r>
      <w:r w:rsidR="006737CA">
        <w:rPr>
          <w:rFonts w:ascii="Arial" w:hAnsi="Arial" w:cs="Arial"/>
          <w:i/>
          <w:sz w:val="20"/>
          <w:szCs w:val="20"/>
        </w:rPr>
        <w:t xml:space="preserve"> novela</w:t>
      </w:r>
      <w:r w:rsidRPr="006048CF">
        <w:rPr>
          <w:rFonts w:ascii="Arial" w:hAnsi="Arial" w:cs="Arial"/>
          <w:i/>
          <w:sz w:val="20"/>
          <w:szCs w:val="20"/>
        </w:rPr>
        <w:t xml:space="preserve"> zákon</w:t>
      </w:r>
      <w:r w:rsidR="00317812" w:rsidRPr="006048CF">
        <w:rPr>
          <w:rFonts w:ascii="Arial" w:hAnsi="Arial" w:cs="Arial"/>
          <w:i/>
          <w:sz w:val="20"/>
          <w:szCs w:val="20"/>
        </w:rPr>
        <w:t>a</w:t>
      </w:r>
      <w:r w:rsidRPr="006048CF">
        <w:rPr>
          <w:rFonts w:ascii="Arial" w:hAnsi="Arial" w:cs="Arial"/>
          <w:i/>
          <w:sz w:val="20"/>
          <w:szCs w:val="20"/>
        </w:rPr>
        <w:t xml:space="preserve"> o vodách. K </w:t>
      </w:r>
      <w:r w:rsidR="006737CA">
        <w:rPr>
          <w:rFonts w:ascii="Arial" w:hAnsi="Arial" w:cs="Arial"/>
          <w:i/>
          <w:sz w:val="20"/>
          <w:szCs w:val="20"/>
        </w:rPr>
        <w:t>předloze</w:t>
      </w:r>
      <w:r w:rsidRPr="006048CF">
        <w:rPr>
          <w:rFonts w:ascii="Arial" w:hAnsi="Arial" w:cs="Arial"/>
          <w:i/>
          <w:sz w:val="20"/>
          <w:szCs w:val="20"/>
        </w:rPr>
        <w:t xml:space="preserve"> mají města a obce celou řadu připomínek</w:t>
      </w:r>
      <w:r w:rsidR="00317812" w:rsidRPr="006048CF">
        <w:rPr>
          <w:rFonts w:ascii="Arial" w:hAnsi="Arial" w:cs="Arial"/>
          <w:i/>
          <w:sz w:val="20"/>
          <w:szCs w:val="20"/>
        </w:rPr>
        <w:t>,</w:t>
      </w:r>
      <w:r w:rsidRPr="006048CF">
        <w:rPr>
          <w:rFonts w:ascii="Arial" w:hAnsi="Arial" w:cs="Arial"/>
          <w:i/>
          <w:sz w:val="20"/>
          <w:szCs w:val="20"/>
        </w:rPr>
        <w:t xml:space="preserve"> </w:t>
      </w:r>
      <w:r w:rsidR="006737CA">
        <w:rPr>
          <w:rFonts w:ascii="Arial" w:hAnsi="Arial" w:cs="Arial"/>
          <w:i/>
          <w:sz w:val="20"/>
          <w:szCs w:val="20"/>
        </w:rPr>
        <w:t>nelíbí se jim například zamýšlené zvýšení</w:t>
      </w:r>
      <w:r w:rsidRPr="006048CF">
        <w:rPr>
          <w:rFonts w:ascii="Arial" w:hAnsi="Arial" w:cs="Arial"/>
          <w:i/>
          <w:sz w:val="20"/>
          <w:szCs w:val="20"/>
        </w:rPr>
        <w:t xml:space="preserve"> poplatku za odběr podzemních vod. Není k tomu důvod, v mnoha zemích takový poplatek vůbec neexistuje a navíc je třeba pamatovat na to, že</w:t>
      </w:r>
      <w:r w:rsidR="00317812" w:rsidRPr="006048CF">
        <w:rPr>
          <w:rFonts w:ascii="Arial" w:hAnsi="Arial" w:cs="Arial"/>
          <w:i/>
          <w:sz w:val="20"/>
          <w:szCs w:val="20"/>
        </w:rPr>
        <w:t xml:space="preserve"> celá</w:t>
      </w:r>
      <w:r w:rsidRPr="006048CF">
        <w:rPr>
          <w:rFonts w:ascii="Arial" w:hAnsi="Arial" w:cs="Arial"/>
          <w:i/>
          <w:sz w:val="20"/>
          <w:szCs w:val="20"/>
        </w:rPr>
        <w:t xml:space="preserve"> řada t</w:t>
      </w:r>
      <w:r w:rsidR="00317812" w:rsidRPr="006048CF">
        <w:rPr>
          <w:rFonts w:ascii="Arial" w:hAnsi="Arial" w:cs="Arial"/>
          <w:i/>
          <w:sz w:val="20"/>
          <w:szCs w:val="20"/>
        </w:rPr>
        <w:t xml:space="preserve">uzemských </w:t>
      </w:r>
      <w:r w:rsidRPr="006048CF">
        <w:rPr>
          <w:rFonts w:ascii="Arial" w:hAnsi="Arial" w:cs="Arial"/>
          <w:i/>
          <w:sz w:val="20"/>
          <w:szCs w:val="20"/>
        </w:rPr>
        <w:t>měst</w:t>
      </w:r>
      <w:r w:rsidR="00317812" w:rsidRPr="006048CF">
        <w:rPr>
          <w:rFonts w:ascii="Arial" w:hAnsi="Arial" w:cs="Arial"/>
          <w:i/>
          <w:sz w:val="20"/>
          <w:szCs w:val="20"/>
        </w:rPr>
        <w:t xml:space="preserve"> a obcí</w:t>
      </w:r>
      <w:r w:rsidRPr="006048CF">
        <w:rPr>
          <w:rFonts w:ascii="Arial" w:hAnsi="Arial" w:cs="Arial"/>
          <w:i/>
          <w:sz w:val="20"/>
          <w:szCs w:val="20"/>
        </w:rPr>
        <w:t xml:space="preserve"> nemá možnost využíva</w:t>
      </w:r>
      <w:r w:rsidR="00317812" w:rsidRPr="006048CF">
        <w:rPr>
          <w:rFonts w:ascii="Arial" w:hAnsi="Arial" w:cs="Arial"/>
          <w:i/>
          <w:sz w:val="20"/>
          <w:szCs w:val="20"/>
        </w:rPr>
        <w:t>t jiný zdroj pitné vody než vodu</w:t>
      </w:r>
      <w:r w:rsidRPr="006048CF">
        <w:rPr>
          <w:rFonts w:ascii="Arial" w:hAnsi="Arial" w:cs="Arial"/>
          <w:i/>
          <w:sz w:val="20"/>
          <w:szCs w:val="20"/>
        </w:rPr>
        <w:t xml:space="preserve"> podzemní.“</w:t>
      </w:r>
    </w:p>
    <w:p w:rsidR="00767232" w:rsidRPr="006048CF" w:rsidRDefault="00767232" w:rsidP="00F43FF8">
      <w:pPr>
        <w:spacing w:after="0" w:line="26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:rsidR="00767232" w:rsidRPr="006048CF" w:rsidRDefault="00767232" w:rsidP="00F43FF8">
      <w:pPr>
        <w:spacing w:after="0" w:line="26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6048CF">
        <w:rPr>
          <w:rFonts w:ascii="Arial" w:hAnsi="Arial" w:cs="Arial"/>
          <w:i/>
          <w:sz w:val="20"/>
          <w:szCs w:val="20"/>
        </w:rPr>
        <w:t>„</w:t>
      </w:r>
      <w:r w:rsidR="00F43FF8">
        <w:rPr>
          <w:rFonts w:ascii="Arial" w:hAnsi="Arial" w:cs="Arial"/>
          <w:i/>
          <w:sz w:val="20"/>
          <w:szCs w:val="20"/>
        </w:rPr>
        <w:t>Osmdesát procent</w:t>
      </w:r>
      <w:r w:rsidR="00317812" w:rsidRPr="006048CF">
        <w:rPr>
          <w:rFonts w:ascii="Arial" w:hAnsi="Arial" w:cs="Arial"/>
          <w:i/>
          <w:sz w:val="20"/>
          <w:szCs w:val="20"/>
        </w:rPr>
        <w:t xml:space="preserve"> vodní infrastruktury v České republice spravují obce a jejich společnosti. Obecně přitom platí, že voda je všech, zdroje je třeba chránit, nicméně </w:t>
      </w:r>
      <w:r w:rsidR="006737CA">
        <w:rPr>
          <w:rFonts w:ascii="Arial" w:hAnsi="Arial" w:cs="Arial"/>
          <w:i/>
          <w:sz w:val="20"/>
          <w:szCs w:val="20"/>
        </w:rPr>
        <w:t xml:space="preserve">vše je třeba činit </w:t>
      </w:r>
      <w:r w:rsidR="00317812" w:rsidRPr="006048CF">
        <w:rPr>
          <w:rFonts w:ascii="Arial" w:hAnsi="Arial" w:cs="Arial"/>
          <w:i/>
          <w:sz w:val="20"/>
          <w:szCs w:val="20"/>
        </w:rPr>
        <w:t xml:space="preserve">rozumně a </w:t>
      </w:r>
      <w:r w:rsidR="006737CA">
        <w:rPr>
          <w:rFonts w:ascii="Arial" w:hAnsi="Arial" w:cs="Arial"/>
          <w:i/>
          <w:sz w:val="20"/>
          <w:szCs w:val="20"/>
        </w:rPr>
        <w:t xml:space="preserve">řešit </w:t>
      </w:r>
      <w:r w:rsidR="006048CF" w:rsidRPr="006048CF">
        <w:rPr>
          <w:rFonts w:ascii="Arial" w:hAnsi="Arial" w:cs="Arial"/>
          <w:i/>
          <w:sz w:val="20"/>
          <w:szCs w:val="20"/>
        </w:rPr>
        <w:t>zejména u hlavního znečišťovatele</w:t>
      </w:r>
      <w:r w:rsidR="006737CA">
        <w:rPr>
          <w:rFonts w:ascii="Arial" w:hAnsi="Arial" w:cs="Arial"/>
          <w:i/>
          <w:sz w:val="20"/>
          <w:szCs w:val="20"/>
        </w:rPr>
        <w:t xml:space="preserve">, tedy v </w:t>
      </w:r>
      <w:r w:rsidR="006048CF" w:rsidRPr="006048CF">
        <w:rPr>
          <w:rFonts w:ascii="Arial" w:hAnsi="Arial" w:cs="Arial"/>
          <w:i/>
          <w:sz w:val="20"/>
          <w:szCs w:val="20"/>
        </w:rPr>
        <w:t>zemědělství.</w:t>
      </w:r>
      <w:r w:rsidR="00317812" w:rsidRPr="006048CF">
        <w:rPr>
          <w:rFonts w:ascii="Arial" w:hAnsi="Arial" w:cs="Arial"/>
          <w:i/>
          <w:sz w:val="20"/>
          <w:szCs w:val="20"/>
        </w:rPr>
        <w:t xml:space="preserve"> </w:t>
      </w:r>
      <w:r w:rsidR="006048CF" w:rsidRPr="006048CF">
        <w:rPr>
          <w:rFonts w:ascii="Arial" w:hAnsi="Arial" w:cs="Arial"/>
          <w:i/>
          <w:sz w:val="20"/>
          <w:szCs w:val="20"/>
        </w:rPr>
        <w:t>Není také</w:t>
      </w:r>
      <w:r w:rsidR="00317812" w:rsidRPr="006048CF">
        <w:rPr>
          <w:rFonts w:ascii="Arial" w:hAnsi="Arial" w:cs="Arial"/>
          <w:i/>
          <w:sz w:val="20"/>
          <w:szCs w:val="20"/>
        </w:rPr>
        <w:t xml:space="preserve"> možné srovnávat cenu za vody povrchové, </w:t>
      </w:r>
      <w:r w:rsidR="006737CA">
        <w:rPr>
          <w:rFonts w:ascii="Arial" w:hAnsi="Arial" w:cs="Arial"/>
          <w:i/>
          <w:sz w:val="20"/>
          <w:szCs w:val="20"/>
        </w:rPr>
        <w:t>na kterou má vliv celá</w:t>
      </w:r>
      <w:r w:rsidR="00317812" w:rsidRPr="006048CF">
        <w:rPr>
          <w:rFonts w:ascii="Arial" w:hAnsi="Arial" w:cs="Arial"/>
          <w:i/>
          <w:sz w:val="20"/>
          <w:szCs w:val="20"/>
        </w:rPr>
        <w:t xml:space="preserve"> řadou aspektů a státem určovaný poplatek za vody podzemní,“ </w:t>
      </w:r>
      <w:r w:rsidR="00317812" w:rsidRPr="006048CF">
        <w:rPr>
          <w:rFonts w:ascii="Arial" w:hAnsi="Arial" w:cs="Arial"/>
          <w:sz w:val="20"/>
          <w:szCs w:val="20"/>
        </w:rPr>
        <w:t xml:space="preserve">říká </w:t>
      </w:r>
      <w:r w:rsidR="00317812" w:rsidRPr="006048CF">
        <w:rPr>
          <w:rFonts w:ascii="Arial" w:hAnsi="Arial" w:cs="Arial"/>
          <w:b/>
          <w:sz w:val="20"/>
          <w:szCs w:val="20"/>
        </w:rPr>
        <w:t xml:space="preserve">předseda </w:t>
      </w:r>
      <w:r w:rsidR="00317812" w:rsidRPr="006048CF">
        <w:rPr>
          <w:rFonts w:ascii="Arial" w:hAnsi="Arial" w:cs="Arial"/>
          <w:b/>
          <w:bCs/>
          <w:color w:val="000000"/>
          <w:sz w:val="20"/>
          <w:szCs w:val="20"/>
        </w:rPr>
        <w:t>Sdružení oboru v</w:t>
      </w:r>
      <w:r w:rsidR="002C130D">
        <w:rPr>
          <w:rFonts w:ascii="Arial" w:hAnsi="Arial" w:cs="Arial"/>
          <w:b/>
          <w:bCs/>
          <w:color w:val="000000"/>
          <w:sz w:val="20"/>
          <w:szCs w:val="20"/>
        </w:rPr>
        <w:t xml:space="preserve">odovodů a kanalizací ČR </w:t>
      </w:r>
      <w:r w:rsidR="00317812" w:rsidRPr="006048CF">
        <w:rPr>
          <w:rFonts w:ascii="Arial" w:hAnsi="Arial" w:cs="Arial"/>
          <w:b/>
          <w:bCs/>
          <w:color w:val="000000"/>
          <w:sz w:val="20"/>
          <w:szCs w:val="20"/>
        </w:rPr>
        <w:t>František Barák</w:t>
      </w:r>
      <w:r w:rsidR="00317812" w:rsidRPr="006048CF">
        <w:rPr>
          <w:rFonts w:ascii="Arial" w:hAnsi="Arial" w:cs="Arial"/>
          <w:bCs/>
          <w:color w:val="000000"/>
          <w:sz w:val="20"/>
          <w:szCs w:val="20"/>
        </w:rPr>
        <w:t xml:space="preserve"> a dodává: </w:t>
      </w:r>
      <w:r w:rsidR="00317812" w:rsidRPr="006048CF">
        <w:rPr>
          <w:rFonts w:ascii="Arial" w:hAnsi="Arial" w:cs="Arial"/>
          <w:bCs/>
          <w:i/>
          <w:color w:val="000000"/>
          <w:sz w:val="20"/>
          <w:szCs w:val="20"/>
        </w:rPr>
        <w:t>„</w:t>
      </w:r>
      <w:r w:rsidR="00F43FF8">
        <w:rPr>
          <w:rFonts w:ascii="Arial" w:hAnsi="Arial" w:cs="Arial"/>
          <w:i/>
          <w:sz w:val="20"/>
          <w:szCs w:val="20"/>
        </w:rPr>
        <w:t>V České republice</w:t>
      </w:r>
      <w:r w:rsidR="00317812" w:rsidRPr="006048CF">
        <w:rPr>
          <w:rFonts w:ascii="Arial" w:hAnsi="Arial" w:cs="Arial"/>
          <w:i/>
          <w:sz w:val="20"/>
          <w:szCs w:val="20"/>
        </w:rPr>
        <w:t xml:space="preserve"> je v oblasti vody složitější situac</w:t>
      </w:r>
      <w:r w:rsidR="006737CA">
        <w:rPr>
          <w:rFonts w:ascii="Arial" w:hAnsi="Arial" w:cs="Arial"/>
          <w:i/>
          <w:sz w:val="20"/>
          <w:szCs w:val="20"/>
        </w:rPr>
        <w:t>e také</w:t>
      </w:r>
      <w:r w:rsidR="00317812" w:rsidRPr="006048CF">
        <w:rPr>
          <w:rFonts w:ascii="Arial" w:hAnsi="Arial" w:cs="Arial"/>
          <w:i/>
          <w:sz w:val="20"/>
          <w:szCs w:val="20"/>
        </w:rPr>
        <w:t xml:space="preserve"> proto, že není jedno gesční ministerstvo, jak to bývá v jiných zemí</w:t>
      </w:r>
      <w:r w:rsidR="006737CA">
        <w:rPr>
          <w:rFonts w:ascii="Arial" w:hAnsi="Arial" w:cs="Arial"/>
          <w:i/>
          <w:sz w:val="20"/>
          <w:szCs w:val="20"/>
        </w:rPr>
        <w:t>ch. V</w:t>
      </w:r>
      <w:r w:rsidR="00317812" w:rsidRPr="006048CF">
        <w:rPr>
          <w:rFonts w:ascii="Arial" w:hAnsi="Arial" w:cs="Arial"/>
          <w:i/>
          <w:sz w:val="20"/>
          <w:szCs w:val="20"/>
        </w:rPr>
        <w:t>oda jde v mnoha oblastech napříč resorty</w:t>
      </w:r>
      <w:r w:rsidR="006737CA">
        <w:rPr>
          <w:rFonts w:ascii="Arial" w:hAnsi="Arial" w:cs="Arial"/>
          <w:i/>
          <w:sz w:val="20"/>
          <w:szCs w:val="20"/>
        </w:rPr>
        <w:t xml:space="preserve"> - od životního prostředí přes</w:t>
      </w:r>
      <w:r w:rsidR="00317812" w:rsidRPr="006048CF">
        <w:rPr>
          <w:rFonts w:ascii="Arial" w:hAnsi="Arial" w:cs="Arial"/>
          <w:i/>
          <w:sz w:val="20"/>
          <w:szCs w:val="20"/>
        </w:rPr>
        <w:t xml:space="preserve"> zemědělství, průmysl a obchod, zdravotnictví, místní rozvoj </w:t>
      </w:r>
      <w:r w:rsidR="006737CA">
        <w:rPr>
          <w:rFonts w:ascii="Arial" w:hAnsi="Arial" w:cs="Arial"/>
          <w:i/>
          <w:sz w:val="20"/>
          <w:szCs w:val="20"/>
        </w:rPr>
        <w:t>až po</w:t>
      </w:r>
      <w:r w:rsidR="00317812" w:rsidRPr="006048CF">
        <w:rPr>
          <w:rFonts w:ascii="Arial" w:hAnsi="Arial" w:cs="Arial"/>
          <w:i/>
          <w:sz w:val="20"/>
          <w:szCs w:val="20"/>
        </w:rPr>
        <w:t xml:space="preserve"> finance.“</w:t>
      </w:r>
      <w:r w:rsidR="00317812" w:rsidRPr="006048CF">
        <w:rPr>
          <w:rFonts w:ascii="Arial" w:hAnsi="Arial" w:cs="Arial"/>
          <w:sz w:val="20"/>
          <w:szCs w:val="20"/>
        </w:rPr>
        <w:t xml:space="preserve"> </w:t>
      </w:r>
    </w:p>
    <w:p w:rsidR="00767232" w:rsidRPr="006048CF" w:rsidRDefault="00767232" w:rsidP="00F43FF8">
      <w:pPr>
        <w:spacing w:after="0" w:line="26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6737CA" w:rsidRDefault="006048CF" w:rsidP="00F43FF8">
      <w:pPr>
        <w:spacing w:after="0" w:line="26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6048CF">
        <w:rPr>
          <w:rFonts w:ascii="Arial" w:hAnsi="Arial" w:cs="Arial"/>
          <w:bCs/>
          <w:color w:val="000000"/>
          <w:sz w:val="20"/>
          <w:szCs w:val="20"/>
        </w:rPr>
        <w:t xml:space="preserve">Memorandum o spolupráci mezi SMO ČR a SOVAK </w:t>
      </w:r>
      <w:r w:rsidR="00F711D0">
        <w:rPr>
          <w:rFonts w:ascii="Arial" w:hAnsi="Arial" w:cs="Arial"/>
          <w:bCs/>
          <w:color w:val="000000"/>
          <w:sz w:val="20"/>
          <w:szCs w:val="20"/>
        </w:rPr>
        <w:t xml:space="preserve">ČR </w:t>
      </w:r>
      <w:r w:rsidRPr="006048CF">
        <w:rPr>
          <w:rFonts w:ascii="Arial" w:hAnsi="Arial" w:cs="Arial"/>
          <w:bCs/>
          <w:color w:val="000000"/>
          <w:sz w:val="20"/>
          <w:szCs w:val="20"/>
        </w:rPr>
        <w:t xml:space="preserve">tak </w:t>
      </w:r>
      <w:r w:rsidR="00F60EE6" w:rsidRPr="006048CF">
        <w:rPr>
          <w:rFonts w:ascii="Arial" w:hAnsi="Arial" w:cs="Arial"/>
          <w:bCs/>
          <w:color w:val="000000"/>
          <w:sz w:val="20"/>
          <w:szCs w:val="20"/>
        </w:rPr>
        <w:t>mimo jiné říká, že dojde ještě k intenzivnější výměně informací</w:t>
      </w:r>
      <w:r w:rsidR="000F6AC1">
        <w:rPr>
          <w:rFonts w:ascii="Arial" w:hAnsi="Arial" w:cs="Arial"/>
          <w:bCs/>
          <w:color w:val="000000"/>
          <w:sz w:val="20"/>
          <w:szCs w:val="20"/>
        </w:rPr>
        <w:t xml:space="preserve"> a vzájemné</w:t>
      </w:r>
      <w:r w:rsidRPr="006048CF">
        <w:rPr>
          <w:rFonts w:ascii="Arial" w:hAnsi="Arial" w:cs="Arial"/>
          <w:bCs/>
          <w:color w:val="000000"/>
          <w:sz w:val="20"/>
          <w:szCs w:val="20"/>
        </w:rPr>
        <w:t xml:space="preserve"> podpoře při komunikaci se třetími stranami</w:t>
      </w:r>
      <w:r w:rsidR="00767232" w:rsidRPr="006048CF">
        <w:rPr>
          <w:rFonts w:ascii="Arial" w:hAnsi="Arial" w:cs="Arial"/>
          <w:bCs/>
          <w:color w:val="000000"/>
          <w:sz w:val="20"/>
          <w:szCs w:val="20"/>
        </w:rPr>
        <w:t>, koordinaci stanovisek v legislativním procesu</w:t>
      </w:r>
      <w:r w:rsidRPr="006048CF">
        <w:rPr>
          <w:rFonts w:ascii="Arial" w:hAnsi="Arial" w:cs="Arial"/>
          <w:bCs/>
          <w:color w:val="000000"/>
          <w:sz w:val="20"/>
          <w:szCs w:val="20"/>
        </w:rPr>
        <w:t xml:space="preserve"> a</w:t>
      </w:r>
      <w:r w:rsidR="002C130D">
        <w:rPr>
          <w:rFonts w:ascii="Arial" w:hAnsi="Arial" w:cs="Arial"/>
          <w:sz w:val="20"/>
          <w:szCs w:val="20"/>
        </w:rPr>
        <w:t xml:space="preserve"> při zapojování odborníků</w:t>
      </w:r>
      <w:r w:rsidR="00F60EE6" w:rsidRPr="006048CF">
        <w:rPr>
          <w:rFonts w:ascii="Arial" w:hAnsi="Arial" w:cs="Arial"/>
          <w:sz w:val="20"/>
          <w:szCs w:val="20"/>
        </w:rPr>
        <w:t xml:space="preserve"> do expertních procesů,</w:t>
      </w:r>
      <w:r w:rsidRPr="006048CF">
        <w:rPr>
          <w:rFonts w:ascii="Arial" w:hAnsi="Arial" w:cs="Arial"/>
          <w:sz w:val="20"/>
          <w:szCs w:val="20"/>
        </w:rPr>
        <w:t xml:space="preserve"> vzájemné podpoře aktivit jako</w:t>
      </w:r>
      <w:r w:rsidR="006737CA">
        <w:rPr>
          <w:rFonts w:ascii="Arial" w:hAnsi="Arial" w:cs="Arial"/>
          <w:sz w:val="20"/>
          <w:szCs w:val="20"/>
        </w:rPr>
        <w:t xml:space="preserve"> jsou</w:t>
      </w:r>
      <w:r w:rsidRPr="006048CF">
        <w:rPr>
          <w:rFonts w:ascii="Arial" w:hAnsi="Arial" w:cs="Arial"/>
          <w:sz w:val="20"/>
          <w:szCs w:val="20"/>
        </w:rPr>
        <w:t xml:space="preserve"> odborné kulaté stoly, semináře, konference apod. Rovněž budou společně </w:t>
      </w:r>
      <w:r w:rsidR="002C130D">
        <w:rPr>
          <w:rFonts w:ascii="Arial" w:hAnsi="Arial" w:cs="Arial"/>
          <w:sz w:val="20"/>
          <w:szCs w:val="20"/>
        </w:rPr>
        <w:t xml:space="preserve">jednat expertní </w:t>
      </w:r>
      <w:r w:rsidRPr="006048CF">
        <w:rPr>
          <w:rFonts w:ascii="Arial" w:hAnsi="Arial" w:cs="Arial"/>
          <w:sz w:val="20"/>
          <w:szCs w:val="20"/>
        </w:rPr>
        <w:t>týmy či o</w:t>
      </w:r>
      <w:r w:rsidR="006737CA">
        <w:rPr>
          <w:rFonts w:ascii="Arial" w:hAnsi="Arial" w:cs="Arial"/>
          <w:sz w:val="20"/>
          <w:szCs w:val="20"/>
        </w:rPr>
        <w:t xml:space="preserve">dborné orgány. </w:t>
      </w:r>
    </w:p>
    <w:p w:rsidR="006737CA" w:rsidRDefault="006737CA" w:rsidP="00F43FF8">
      <w:pPr>
        <w:spacing w:after="0" w:line="26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:rsidR="00F60EE6" w:rsidRPr="006048CF" w:rsidRDefault="006737CA" w:rsidP="00F43FF8">
      <w:pPr>
        <w:spacing w:after="0" w:line="260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Společně by se mělo postupovat </w:t>
      </w:r>
      <w:r w:rsidR="006048CF" w:rsidRPr="006048CF">
        <w:rPr>
          <w:rFonts w:ascii="Arial" w:hAnsi="Arial" w:cs="Arial"/>
          <w:sz w:val="20"/>
          <w:szCs w:val="20"/>
        </w:rPr>
        <w:t xml:space="preserve">i v otázkách opatření pro boj se suchem. Tzv. </w:t>
      </w:r>
      <w:r>
        <w:rPr>
          <w:rFonts w:ascii="Arial" w:hAnsi="Arial" w:cs="Arial"/>
          <w:sz w:val="20"/>
          <w:szCs w:val="20"/>
        </w:rPr>
        <w:t>„</w:t>
      </w:r>
      <w:r w:rsidR="006048CF" w:rsidRPr="006048CF">
        <w:rPr>
          <w:rFonts w:ascii="Arial" w:hAnsi="Arial" w:cs="Arial"/>
          <w:sz w:val="20"/>
          <w:szCs w:val="20"/>
        </w:rPr>
        <w:t>such</w:t>
      </w:r>
      <w:r w:rsidR="00701668">
        <w:rPr>
          <w:rFonts w:ascii="Arial" w:hAnsi="Arial" w:cs="Arial"/>
          <w:sz w:val="20"/>
          <w:szCs w:val="20"/>
        </w:rPr>
        <w:t>ou</w:t>
      </w:r>
      <w:r w:rsidR="006048CF" w:rsidRPr="006048CF">
        <w:rPr>
          <w:rFonts w:ascii="Arial" w:hAnsi="Arial" w:cs="Arial"/>
          <w:sz w:val="20"/>
          <w:szCs w:val="20"/>
        </w:rPr>
        <w:t xml:space="preserve"> hlav</w:t>
      </w:r>
      <w:r w:rsidR="00701668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“</w:t>
      </w:r>
      <w:r w:rsidR="006048CF" w:rsidRPr="006048CF">
        <w:rPr>
          <w:rFonts w:ascii="Arial" w:hAnsi="Arial" w:cs="Arial"/>
          <w:sz w:val="20"/>
          <w:szCs w:val="20"/>
        </w:rPr>
        <w:t xml:space="preserve"> vodního zákona řeší pracovní skupina pod Ministerstvem zemědělství, SMO ČR by se chtěl jednání účastnit a mimo jiné navrhuje, aby mezi podporované aktivity sloužící pro akumulaci vod v území </w:t>
      </w:r>
      <w:r>
        <w:rPr>
          <w:rFonts w:ascii="Arial" w:hAnsi="Arial" w:cs="Arial"/>
          <w:sz w:val="20"/>
          <w:szCs w:val="20"/>
        </w:rPr>
        <w:t xml:space="preserve">patřilo </w:t>
      </w:r>
      <w:r w:rsidR="00701668">
        <w:rPr>
          <w:rFonts w:ascii="Arial" w:hAnsi="Arial" w:cs="Arial"/>
          <w:sz w:val="20"/>
          <w:szCs w:val="20"/>
        </w:rPr>
        <w:t xml:space="preserve">třeba i </w:t>
      </w:r>
      <w:r w:rsidR="006048CF" w:rsidRPr="006048CF">
        <w:rPr>
          <w:rFonts w:ascii="Arial" w:hAnsi="Arial" w:cs="Arial"/>
          <w:sz w:val="20"/>
          <w:szCs w:val="20"/>
        </w:rPr>
        <w:t xml:space="preserve">budování veřejných přírodních koupališť.  </w:t>
      </w:r>
    </w:p>
    <w:p w:rsidR="0067710F" w:rsidRPr="006048CF" w:rsidRDefault="00983757" w:rsidP="00F43FF8">
      <w:pPr>
        <w:spacing w:after="0"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048CF">
        <w:rPr>
          <w:rFonts w:ascii="Arial" w:hAnsi="Arial" w:cs="Arial"/>
          <w:color w:val="000000"/>
          <w:sz w:val="20"/>
          <w:szCs w:val="20"/>
        </w:rPr>
        <w:br/>
      </w:r>
      <w:r w:rsidR="006048CF" w:rsidRPr="006048CF">
        <w:rPr>
          <w:rFonts w:ascii="Arial" w:hAnsi="Arial" w:cs="Arial"/>
          <w:color w:val="000000"/>
          <w:sz w:val="20"/>
          <w:szCs w:val="20"/>
        </w:rPr>
        <w:t>Loňské</w:t>
      </w:r>
      <w:r w:rsidRPr="006048CF">
        <w:rPr>
          <w:rFonts w:ascii="Arial" w:hAnsi="Arial" w:cs="Arial"/>
          <w:color w:val="000000"/>
          <w:sz w:val="20"/>
          <w:szCs w:val="20"/>
        </w:rPr>
        <w:t xml:space="preserve"> sucho bylo nejhorší za poslední desítky let. Zásadně ho nepocítily lokality, které jsou napojeny na větší </w:t>
      </w:r>
      <w:r w:rsidR="00452414" w:rsidRPr="006048CF">
        <w:rPr>
          <w:rFonts w:ascii="Arial" w:hAnsi="Arial" w:cs="Arial"/>
          <w:color w:val="000000"/>
          <w:sz w:val="20"/>
          <w:szCs w:val="20"/>
        </w:rPr>
        <w:t>vodárenské systémy. Problém byl zejména v</w:t>
      </w:r>
      <w:r w:rsidR="006737CA">
        <w:rPr>
          <w:rFonts w:ascii="Arial" w:hAnsi="Arial" w:cs="Arial"/>
          <w:color w:val="000000"/>
          <w:sz w:val="20"/>
          <w:szCs w:val="20"/>
        </w:rPr>
        <w:t> </w:t>
      </w:r>
      <w:r w:rsidR="00452414" w:rsidRPr="006048CF">
        <w:rPr>
          <w:rFonts w:ascii="Arial" w:hAnsi="Arial" w:cs="Arial"/>
          <w:color w:val="000000"/>
          <w:sz w:val="20"/>
          <w:szCs w:val="20"/>
        </w:rPr>
        <w:t>oblastech</w:t>
      </w:r>
      <w:r w:rsidR="006737CA">
        <w:rPr>
          <w:rFonts w:ascii="Arial" w:hAnsi="Arial" w:cs="Arial"/>
          <w:color w:val="000000"/>
          <w:sz w:val="20"/>
          <w:szCs w:val="20"/>
        </w:rPr>
        <w:t xml:space="preserve"> s</w:t>
      </w:r>
      <w:r w:rsidR="008614D4" w:rsidRPr="006048CF">
        <w:rPr>
          <w:rFonts w:ascii="Arial" w:hAnsi="Arial" w:cs="Arial"/>
          <w:color w:val="000000"/>
          <w:sz w:val="20"/>
          <w:szCs w:val="20"/>
        </w:rPr>
        <w:t xml:space="preserve"> menší</w:t>
      </w:r>
      <w:r w:rsidR="006737CA">
        <w:rPr>
          <w:rFonts w:ascii="Arial" w:hAnsi="Arial" w:cs="Arial"/>
          <w:color w:val="000000"/>
          <w:sz w:val="20"/>
          <w:szCs w:val="20"/>
        </w:rPr>
        <w:t>mi zdroji</w:t>
      </w:r>
      <w:r w:rsidR="008614D4" w:rsidRPr="006048CF">
        <w:rPr>
          <w:rFonts w:ascii="Arial" w:hAnsi="Arial" w:cs="Arial"/>
          <w:color w:val="000000"/>
          <w:sz w:val="20"/>
          <w:szCs w:val="20"/>
        </w:rPr>
        <w:t xml:space="preserve">. </w:t>
      </w:r>
      <w:r w:rsidR="006048CF" w:rsidRPr="006048CF">
        <w:rPr>
          <w:rFonts w:ascii="Arial" w:hAnsi="Arial" w:cs="Arial"/>
          <w:color w:val="000000"/>
          <w:sz w:val="20"/>
          <w:szCs w:val="20"/>
        </w:rPr>
        <w:t>P</w:t>
      </w:r>
      <w:r w:rsidRPr="006048CF">
        <w:rPr>
          <w:rFonts w:ascii="Arial" w:hAnsi="Arial" w:cs="Arial"/>
          <w:color w:val="000000"/>
          <w:sz w:val="20"/>
          <w:szCs w:val="20"/>
        </w:rPr>
        <w:t>latí</w:t>
      </w:r>
      <w:r w:rsidR="006048CF" w:rsidRPr="006048CF">
        <w:rPr>
          <w:rFonts w:ascii="Arial" w:hAnsi="Arial" w:cs="Arial"/>
          <w:color w:val="000000"/>
          <w:sz w:val="20"/>
          <w:szCs w:val="20"/>
        </w:rPr>
        <w:t xml:space="preserve"> tedy</w:t>
      </w:r>
      <w:r w:rsidRPr="006048CF">
        <w:rPr>
          <w:rFonts w:ascii="Arial" w:hAnsi="Arial" w:cs="Arial"/>
          <w:color w:val="000000"/>
          <w:sz w:val="20"/>
          <w:szCs w:val="20"/>
        </w:rPr>
        <w:t xml:space="preserve">, že je třeba zaměřit se </w:t>
      </w:r>
      <w:r w:rsidR="006737CA">
        <w:rPr>
          <w:rFonts w:ascii="Arial" w:hAnsi="Arial" w:cs="Arial"/>
          <w:color w:val="000000"/>
          <w:sz w:val="20"/>
          <w:szCs w:val="20"/>
        </w:rPr>
        <w:t xml:space="preserve">právě </w:t>
      </w:r>
      <w:r w:rsidRPr="006048CF">
        <w:rPr>
          <w:rFonts w:ascii="Arial" w:hAnsi="Arial" w:cs="Arial"/>
          <w:color w:val="000000"/>
          <w:sz w:val="20"/>
          <w:szCs w:val="20"/>
        </w:rPr>
        <w:t>na</w:t>
      </w:r>
      <w:r w:rsidR="00452414" w:rsidRPr="006048CF">
        <w:rPr>
          <w:rFonts w:ascii="Arial" w:hAnsi="Arial" w:cs="Arial"/>
          <w:color w:val="000000"/>
          <w:sz w:val="20"/>
          <w:szCs w:val="20"/>
        </w:rPr>
        <w:t xml:space="preserve"> menší lokality a napojit je </w:t>
      </w:r>
      <w:r w:rsidRPr="006048CF">
        <w:rPr>
          <w:rFonts w:ascii="Arial" w:hAnsi="Arial" w:cs="Arial"/>
          <w:color w:val="000000"/>
          <w:sz w:val="20"/>
          <w:szCs w:val="20"/>
        </w:rPr>
        <w:t>na bezpečné</w:t>
      </w:r>
      <w:r w:rsidR="00701668">
        <w:rPr>
          <w:rFonts w:ascii="Arial" w:hAnsi="Arial" w:cs="Arial"/>
          <w:color w:val="000000"/>
          <w:sz w:val="20"/>
          <w:szCs w:val="20"/>
        </w:rPr>
        <w:t xml:space="preserve"> a trvalé</w:t>
      </w:r>
      <w:bookmarkStart w:id="0" w:name="_GoBack"/>
      <w:bookmarkEnd w:id="0"/>
      <w:r w:rsidRPr="006048CF">
        <w:rPr>
          <w:rFonts w:ascii="Arial" w:hAnsi="Arial" w:cs="Arial"/>
          <w:color w:val="000000"/>
          <w:sz w:val="20"/>
          <w:szCs w:val="20"/>
        </w:rPr>
        <w:t xml:space="preserve"> zdroje. </w:t>
      </w:r>
    </w:p>
    <w:p w:rsidR="006048CF" w:rsidRPr="006048CF" w:rsidRDefault="006048CF" w:rsidP="00F43FF8">
      <w:pPr>
        <w:spacing w:after="0" w:line="260" w:lineRule="atLeast"/>
        <w:jc w:val="both"/>
        <w:rPr>
          <w:rStyle w:val="apple-converted-space"/>
          <w:rFonts w:ascii="Arial" w:hAnsi="Arial" w:cs="Arial"/>
          <w:color w:val="000000"/>
          <w:sz w:val="20"/>
          <w:szCs w:val="20"/>
        </w:rPr>
      </w:pPr>
    </w:p>
    <w:p w:rsidR="00420948" w:rsidRPr="006048CF" w:rsidRDefault="00420948" w:rsidP="00F43FF8">
      <w:pPr>
        <w:spacing w:after="0" w:line="260" w:lineRule="atLeast"/>
        <w:jc w:val="both"/>
        <w:rPr>
          <w:rFonts w:ascii="Arial" w:hAnsi="Arial" w:cs="Arial"/>
          <w:color w:val="231F20"/>
          <w:sz w:val="20"/>
          <w:szCs w:val="20"/>
        </w:rPr>
      </w:pPr>
      <w:r w:rsidRPr="006048CF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420948" w:rsidRPr="006048CF" w:rsidRDefault="00420948" w:rsidP="00F43FF8">
      <w:pPr>
        <w:pStyle w:val="Text"/>
        <w:numPr>
          <w:ilvl w:val="0"/>
          <w:numId w:val="4"/>
        </w:numPr>
        <w:spacing w:line="260" w:lineRule="atLeast"/>
        <w:rPr>
          <w:rFonts w:ascii="Arial" w:hAnsi="Arial" w:cs="Arial"/>
        </w:rPr>
      </w:pPr>
      <w:r w:rsidRPr="006048CF">
        <w:rPr>
          <w:rStyle w:val="Siln"/>
          <w:rFonts w:ascii="Arial" w:hAnsi="Arial" w:cs="Arial"/>
          <w:b w:val="0"/>
          <w:color w:val="000000" w:themeColor="text1"/>
          <w:shd w:val="clear" w:color="auto" w:fill="FFFFFF"/>
        </w:rPr>
        <w:t>Oldřich Vlasák</w:t>
      </w:r>
      <w:r w:rsidRPr="006048CF">
        <w:rPr>
          <w:rFonts w:ascii="Arial" w:hAnsi="Arial" w:cs="Arial"/>
          <w:color w:val="000000" w:themeColor="text1"/>
          <w:shd w:val="clear" w:color="auto" w:fill="FFFFFF"/>
        </w:rPr>
        <w:t xml:space="preserve">, ředitel, Sdružení </w:t>
      </w:r>
      <w:r w:rsidR="00F711D0">
        <w:rPr>
          <w:rFonts w:ascii="Arial" w:hAnsi="Arial" w:cs="Arial"/>
          <w:color w:val="000000" w:themeColor="text1"/>
          <w:shd w:val="clear" w:color="auto" w:fill="FFFFFF"/>
        </w:rPr>
        <w:t xml:space="preserve">oboru </w:t>
      </w:r>
      <w:r w:rsidRPr="006048CF">
        <w:rPr>
          <w:rFonts w:ascii="Arial" w:hAnsi="Arial" w:cs="Arial"/>
          <w:color w:val="000000" w:themeColor="text1"/>
          <w:shd w:val="clear" w:color="auto" w:fill="FFFFFF"/>
        </w:rPr>
        <w:t xml:space="preserve">vodovodů a kanalizací ČR, mobil: 603 769 589, e-mail: </w:t>
      </w:r>
      <w:hyperlink r:id="rId10" w:history="1">
        <w:r w:rsidRPr="006048CF">
          <w:rPr>
            <w:rStyle w:val="Hypertextovodkaz"/>
            <w:rFonts w:ascii="Arial" w:hAnsi="Arial" w:cs="Arial"/>
            <w:shd w:val="clear" w:color="auto" w:fill="FFFFFF"/>
          </w:rPr>
          <w:t>sovak@sovak.cz</w:t>
        </w:r>
      </w:hyperlink>
    </w:p>
    <w:p w:rsidR="00420948" w:rsidRPr="006048CF" w:rsidRDefault="00420948" w:rsidP="00F43FF8">
      <w:pPr>
        <w:numPr>
          <w:ilvl w:val="0"/>
          <w:numId w:val="4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6048CF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6048CF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1" w:history="1">
        <w:r w:rsidRPr="006048CF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Pr="006048CF" w:rsidRDefault="00452414" w:rsidP="00F43FF8">
      <w:pPr>
        <w:spacing w:after="0" w:line="26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D848C4" w:rsidRPr="006048CF" w:rsidRDefault="00D848C4" w:rsidP="00F43FF8">
      <w:pPr>
        <w:spacing w:after="0"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048CF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České republiky:</w:t>
      </w:r>
    </w:p>
    <w:p w:rsidR="00420948" w:rsidRDefault="00D848C4" w:rsidP="00F43FF8">
      <w:pPr>
        <w:spacing w:after="0" w:line="260" w:lineRule="atLeast"/>
        <w:jc w:val="both"/>
        <w:rPr>
          <w:rFonts w:ascii="Arial" w:hAnsi="Arial" w:cs="Arial"/>
          <w:i/>
          <w:sz w:val="20"/>
          <w:szCs w:val="20"/>
        </w:rPr>
      </w:pPr>
      <w:r w:rsidRPr="006048CF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</w:t>
      </w:r>
      <w:r w:rsidRPr="006048CF">
        <w:rPr>
          <w:rFonts w:ascii="Arial" w:hAnsi="Arial" w:cs="Arial"/>
          <w:i/>
          <w:iCs/>
          <w:color w:val="111111"/>
          <w:sz w:val="20"/>
          <w:szCs w:val="20"/>
        </w:rPr>
        <w:lastRenderedPageBreak/>
        <w:t>reprezentaci. Podílí se na přípravě a tvorbě návrhů legislativn</w:t>
      </w:r>
      <w:r w:rsidR="002C130D">
        <w:rPr>
          <w:rFonts w:ascii="Arial" w:hAnsi="Arial" w:cs="Arial"/>
          <w:i/>
          <w:iCs/>
          <w:color w:val="111111"/>
          <w:sz w:val="20"/>
          <w:szCs w:val="20"/>
        </w:rPr>
        <w:t xml:space="preserve">ích i nelegislativních opatření </w:t>
      </w:r>
      <w:r w:rsidRPr="006048CF">
        <w:rPr>
          <w:rFonts w:ascii="Arial" w:hAnsi="Arial" w:cs="Arial"/>
          <w:i/>
          <w:iCs/>
          <w:color w:val="111111"/>
          <w:sz w:val="20"/>
          <w:szCs w:val="20"/>
        </w:rPr>
        <w:t xml:space="preserve">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2" w:history="1">
        <w:r w:rsidRPr="006048CF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Pr="006048CF">
        <w:rPr>
          <w:rFonts w:ascii="Arial" w:hAnsi="Arial" w:cs="Arial"/>
          <w:sz w:val="20"/>
          <w:szCs w:val="20"/>
        </w:rPr>
        <w:t xml:space="preserve"> </w:t>
      </w:r>
      <w:r w:rsidRPr="006048CF">
        <w:rPr>
          <w:rFonts w:ascii="Arial" w:hAnsi="Arial" w:cs="Arial"/>
          <w:i/>
          <w:sz w:val="20"/>
          <w:szCs w:val="20"/>
        </w:rPr>
        <w:t xml:space="preserve">a na </w:t>
      </w:r>
      <w:hyperlink r:id="rId13" w:history="1">
        <w:proofErr w:type="spellStart"/>
        <w:r w:rsidRPr="006048CF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 w:rsidRPr="006048CF">
        <w:rPr>
          <w:rFonts w:ascii="Arial" w:hAnsi="Arial" w:cs="Arial"/>
          <w:i/>
          <w:sz w:val="20"/>
          <w:szCs w:val="20"/>
        </w:rPr>
        <w:t>.</w:t>
      </w:r>
    </w:p>
    <w:p w:rsidR="00F43FF8" w:rsidRDefault="00F43FF8" w:rsidP="00F43FF8">
      <w:pPr>
        <w:autoSpaceDE w:val="0"/>
        <w:autoSpaceDN w:val="0"/>
        <w:spacing w:after="0" w:line="260" w:lineRule="atLeast"/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:rsidR="00F43FF8" w:rsidRDefault="00F43FF8" w:rsidP="00F43FF8">
      <w:pPr>
        <w:autoSpaceDE w:val="0"/>
        <w:autoSpaceDN w:val="0"/>
        <w:spacing w:after="0" w:line="260" w:lineRule="atLeast"/>
        <w:jc w:val="both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 xml:space="preserve">O </w:t>
      </w:r>
      <w:r w:rsidRPr="00F43FF8">
        <w:rPr>
          <w:rFonts w:ascii="Arial" w:hAnsi="Arial" w:cs="Arial"/>
          <w:b/>
          <w:bCs/>
          <w:i/>
          <w:color w:val="000000"/>
          <w:sz w:val="20"/>
          <w:szCs w:val="20"/>
        </w:rPr>
        <w:t>Sdružení oboru vodovodů a kanalizací ČR: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F43FF8" w:rsidRPr="00F43FF8" w:rsidRDefault="00F43FF8" w:rsidP="00F43FF8">
      <w:pPr>
        <w:autoSpaceDE w:val="0"/>
        <w:autoSpaceDN w:val="0"/>
        <w:spacing w:after="0" w:line="26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F43FF8">
        <w:rPr>
          <w:rFonts w:ascii="Arial" w:hAnsi="Arial" w:cs="Arial"/>
          <w:bCs/>
          <w:i/>
          <w:color w:val="000000"/>
          <w:sz w:val="20"/>
          <w:szCs w:val="20"/>
        </w:rPr>
        <w:t>Sdružení oboru vodovodů a kanalizací ČR</w:t>
      </w:r>
      <w:r w:rsidR="008C7E4C">
        <w:rPr>
          <w:rFonts w:ascii="Arial" w:hAnsi="Arial" w:cs="Arial"/>
          <w:bCs/>
          <w:i/>
          <w:color w:val="000000"/>
          <w:sz w:val="20"/>
          <w:szCs w:val="20"/>
        </w:rPr>
        <w:t>, z. s.</w:t>
      </w:r>
      <w:r w:rsidRPr="006048C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F43FF8">
        <w:rPr>
          <w:rFonts w:ascii="Arial" w:hAnsi="Arial" w:cs="Arial"/>
          <w:i/>
          <w:iCs/>
          <w:sz w:val="20"/>
          <w:szCs w:val="20"/>
        </w:rPr>
        <w:t xml:space="preserve">je spolkem sdružujícím právnické a fyzické osoby, činné v oboru vodovodů a kanalizací pro veřejnou potřebu a sdružuje subjekty, jejichž hlavním předmětem činnosti je zajišťování zásobování vodou nebo odvádění a čištění či jiné zneškodňování odpadních vod, a to jak z hlediska provozování a spravování, tak z hlediska vlastnictví, rozvoje a výstavby. V současné době má SOVAK ČR 115 řádných členů a 131 členů přidružených. Řádní členové SOVAK ČR v České republice zásobují kvalitní pitnou vodou přes 9 mil. obyvatel, odvádějí odpadní vody pro téměř 8 mil. obyvatel a přes 98 % těchto odpadních vod čistí.Více na </w:t>
      </w:r>
      <w:hyperlink r:id="rId14" w:history="1">
        <w:r w:rsidRPr="00F43FF8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www.sovak.cz</w:t>
        </w:r>
      </w:hyperlink>
      <w:r w:rsidRPr="00F43FF8">
        <w:rPr>
          <w:rFonts w:ascii="Arial" w:hAnsi="Arial" w:cs="Arial"/>
          <w:i/>
          <w:iCs/>
          <w:sz w:val="20"/>
          <w:szCs w:val="20"/>
        </w:rPr>
        <w:t xml:space="preserve">. </w:t>
      </w:r>
    </w:p>
    <w:p w:rsidR="00F43FF8" w:rsidRPr="00CE440A" w:rsidRDefault="00F43FF8" w:rsidP="00F43FF8">
      <w:pPr>
        <w:spacing w:after="0" w:line="260" w:lineRule="atLeast"/>
        <w:jc w:val="both"/>
        <w:rPr>
          <w:rStyle w:val="Hypertextovodkaz"/>
          <w:rFonts w:ascii="Arial" w:hAnsi="Arial" w:cs="Arial"/>
          <w:b/>
          <w:bCs/>
          <w:color w:val="000000"/>
          <w:sz w:val="20"/>
          <w:szCs w:val="20"/>
        </w:rPr>
      </w:pPr>
    </w:p>
    <w:sectPr w:rsidR="00F43FF8" w:rsidRPr="00CE440A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3AC63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857" w:rsidRDefault="00EE7857" w:rsidP="00F46C39">
      <w:pPr>
        <w:spacing w:after="0" w:line="240" w:lineRule="auto"/>
      </w:pPr>
      <w:r>
        <w:separator/>
      </w:r>
    </w:p>
  </w:endnote>
  <w:endnote w:type="continuationSeparator" w:id="1">
    <w:p w:rsidR="00EE7857" w:rsidRDefault="00EE7857" w:rsidP="00F4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857" w:rsidRDefault="00EE7857" w:rsidP="00F46C39">
      <w:pPr>
        <w:spacing w:after="0" w:line="240" w:lineRule="auto"/>
      </w:pPr>
      <w:r>
        <w:separator/>
      </w:r>
    </w:p>
  </w:footnote>
  <w:footnote w:type="continuationSeparator" w:id="1">
    <w:p w:rsidR="00EE7857" w:rsidRDefault="00EE7857" w:rsidP="00F46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E1D9A"/>
    <w:multiLevelType w:val="hybridMultilevel"/>
    <w:tmpl w:val="971ED53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40C3245"/>
    <w:multiLevelType w:val="hybridMultilevel"/>
    <w:tmpl w:val="971ED53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čalová Barbora">
    <w15:presenceInfo w15:providerId="None" w15:userId="Tomčalová Barbor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45B"/>
    <w:rsid w:val="00000536"/>
    <w:rsid w:val="00004514"/>
    <w:rsid w:val="00031DED"/>
    <w:rsid w:val="000622FA"/>
    <w:rsid w:val="00085D81"/>
    <w:rsid w:val="000A2EDF"/>
    <w:rsid w:val="000C784A"/>
    <w:rsid w:val="000E4A8B"/>
    <w:rsid w:val="000F6AC1"/>
    <w:rsid w:val="000F75D9"/>
    <w:rsid w:val="0010237A"/>
    <w:rsid w:val="001368ED"/>
    <w:rsid w:val="00161285"/>
    <w:rsid w:val="0019002B"/>
    <w:rsid w:val="00190EC0"/>
    <w:rsid w:val="001949C2"/>
    <w:rsid w:val="001C327A"/>
    <w:rsid w:val="001C4965"/>
    <w:rsid w:val="001C67F5"/>
    <w:rsid w:val="001E32F2"/>
    <w:rsid w:val="001E3769"/>
    <w:rsid w:val="00200892"/>
    <w:rsid w:val="0022379E"/>
    <w:rsid w:val="00233227"/>
    <w:rsid w:val="00253E1F"/>
    <w:rsid w:val="00293B48"/>
    <w:rsid w:val="002C130D"/>
    <w:rsid w:val="002D7CBA"/>
    <w:rsid w:val="002E04A1"/>
    <w:rsid w:val="002E553C"/>
    <w:rsid w:val="0030089E"/>
    <w:rsid w:val="00314C37"/>
    <w:rsid w:val="00317812"/>
    <w:rsid w:val="003436FA"/>
    <w:rsid w:val="00374A5A"/>
    <w:rsid w:val="003A5BF0"/>
    <w:rsid w:val="003A5F8B"/>
    <w:rsid w:val="003A60E9"/>
    <w:rsid w:val="004142D2"/>
    <w:rsid w:val="00420948"/>
    <w:rsid w:val="0043231E"/>
    <w:rsid w:val="00445BD5"/>
    <w:rsid w:val="00452414"/>
    <w:rsid w:val="00452426"/>
    <w:rsid w:val="0045751D"/>
    <w:rsid w:val="00464523"/>
    <w:rsid w:val="00482A1B"/>
    <w:rsid w:val="00486114"/>
    <w:rsid w:val="004B3823"/>
    <w:rsid w:val="004B7306"/>
    <w:rsid w:val="004C524D"/>
    <w:rsid w:val="004C7653"/>
    <w:rsid w:val="004E131D"/>
    <w:rsid w:val="004E745D"/>
    <w:rsid w:val="0051199F"/>
    <w:rsid w:val="00542C65"/>
    <w:rsid w:val="005772A8"/>
    <w:rsid w:val="005E424A"/>
    <w:rsid w:val="005F521C"/>
    <w:rsid w:val="006028B4"/>
    <w:rsid w:val="006048CF"/>
    <w:rsid w:val="00632483"/>
    <w:rsid w:val="00644CC6"/>
    <w:rsid w:val="00654902"/>
    <w:rsid w:val="00656DA0"/>
    <w:rsid w:val="0066545D"/>
    <w:rsid w:val="006737CA"/>
    <w:rsid w:val="0067710F"/>
    <w:rsid w:val="006D34B3"/>
    <w:rsid w:val="006D5138"/>
    <w:rsid w:val="006D7377"/>
    <w:rsid w:val="006F3E68"/>
    <w:rsid w:val="00701668"/>
    <w:rsid w:val="00701970"/>
    <w:rsid w:val="007254DA"/>
    <w:rsid w:val="0074245B"/>
    <w:rsid w:val="007464D9"/>
    <w:rsid w:val="00767232"/>
    <w:rsid w:val="00781428"/>
    <w:rsid w:val="007C190B"/>
    <w:rsid w:val="00801D1F"/>
    <w:rsid w:val="00817C9D"/>
    <w:rsid w:val="00822B10"/>
    <w:rsid w:val="008614D4"/>
    <w:rsid w:val="0089765A"/>
    <w:rsid w:val="008A6F1E"/>
    <w:rsid w:val="008C59F5"/>
    <w:rsid w:val="008C7E4C"/>
    <w:rsid w:val="008D237C"/>
    <w:rsid w:val="00936F2F"/>
    <w:rsid w:val="009471CF"/>
    <w:rsid w:val="009528E2"/>
    <w:rsid w:val="009614CC"/>
    <w:rsid w:val="009714CD"/>
    <w:rsid w:val="00973586"/>
    <w:rsid w:val="00983757"/>
    <w:rsid w:val="00985065"/>
    <w:rsid w:val="009A1D3F"/>
    <w:rsid w:val="00A13210"/>
    <w:rsid w:val="00A13C04"/>
    <w:rsid w:val="00A66FDE"/>
    <w:rsid w:val="00AB372B"/>
    <w:rsid w:val="00AC0407"/>
    <w:rsid w:val="00AD7645"/>
    <w:rsid w:val="00AD7777"/>
    <w:rsid w:val="00AE1640"/>
    <w:rsid w:val="00B14D28"/>
    <w:rsid w:val="00B57C51"/>
    <w:rsid w:val="00B763AF"/>
    <w:rsid w:val="00BB379F"/>
    <w:rsid w:val="00C11813"/>
    <w:rsid w:val="00C450D1"/>
    <w:rsid w:val="00C55A46"/>
    <w:rsid w:val="00C71DE9"/>
    <w:rsid w:val="00C72981"/>
    <w:rsid w:val="00C84406"/>
    <w:rsid w:val="00CD3DD8"/>
    <w:rsid w:val="00CE440A"/>
    <w:rsid w:val="00D46AD9"/>
    <w:rsid w:val="00D477E7"/>
    <w:rsid w:val="00D715C9"/>
    <w:rsid w:val="00D848C4"/>
    <w:rsid w:val="00D97FE4"/>
    <w:rsid w:val="00E623D4"/>
    <w:rsid w:val="00E8421F"/>
    <w:rsid w:val="00E868E3"/>
    <w:rsid w:val="00EA5B6A"/>
    <w:rsid w:val="00EA7308"/>
    <w:rsid w:val="00EE6D14"/>
    <w:rsid w:val="00EE7857"/>
    <w:rsid w:val="00F23270"/>
    <w:rsid w:val="00F43FF8"/>
    <w:rsid w:val="00F46C39"/>
    <w:rsid w:val="00F60EE6"/>
    <w:rsid w:val="00F711D0"/>
    <w:rsid w:val="00F83254"/>
    <w:rsid w:val="00F84F53"/>
    <w:rsid w:val="00FE78F3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74245B"/>
    <w:pPr>
      <w:spacing w:after="0" w:line="240" w:lineRule="auto"/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 w:line="240" w:lineRule="auto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after="0" w:line="288" w:lineRule="auto"/>
      <w:jc w:val="both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pPr>
      <w:spacing w:after="0" w:line="240" w:lineRule="auto"/>
      <w:jc w:val="both"/>
    </w:pPr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F60EE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4C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4C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4CC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4C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4C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93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acebook.com/smocr1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mocr.cz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lipova@smocr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ovak@sovak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www.sova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F9236-E867-410E-B708-1A4FCC6E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filipova</cp:lastModifiedBy>
  <cp:revision>7</cp:revision>
  <cp:lastPrinted>2014-08-25T14:54:00Z</cp:lastPrinted>
  <dcterms:created xsi:type="dcterms:W3CDTF">2016-07-19T07:33:00Z</dcterms:created>
  <dcterms:modified xsi:type="dcterms:W3CDTF">2016-07-19T08:57:00Z</dcterms:modified>
</cp:coreProperties>
</file>