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4962A5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8A17E3" w:rsidRPr="007E30CE" w:rsidRDefault="00AD3567" w:rsidP="00166D97">
      <w:pPr>
        <w:spacing w:line="280" w:lineRule="atLeast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Nebude-li vláda řešit úsporu energií, doplatí na to veřejnost</w:t>
      </w:r>
    </w:p>
    <w:p w:rsidR="00FE0427" w:rsidRPr="00D01825" w:rsidRDefault="00FE0427" w:rsidP="00166D97">
      <w:pPr>
        <w:pStyle w:val="Normlnweb"/>
        <w:spacing w:before="0" w:beforeAutospacing="0" w:after="0" w:afterAutospacing="0" w:line="28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B353DF" w:rsidRDefault="00AD3567" w:rsidP="00AD3567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29</w:t>
      </w:r>
      <w:r w:rsidR="002D1F38" w:rsidRPr="00166D97">
        <w:rPr>
          <w:rFonts w:ascii="Arial" w:hAnsi="Arial" w:cs="Arial"/>
          <w:bCs/>
          <w:color w:val="000000"/>
          <w:sz w:val="20"/>
          <w:szCs w:val="20"/>
        </w:rPr>
        <w:t>. února</w:t>
      </w:r>
      <w:r w:rsidR="00BA6EF6" w:rsidRPr="00166D97">
        <w:rPr>
          <w:rFonts w:ascii="Arial" w:hAnsi="Arial" w:cs="Arial"/>
          <w:bCs/>
          <w:color w:val="000000"/>
          <w:sz w:val="20"/>
          <w:szCs w:val="20"/>
        </w:rPr>
        <w:t xml:space="preserve"> 2016</w:t>
      </w:r>
      <w:r w:rsidR="00212844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Hospodářství celé České republiky ohrožuje fakt, že nedochází k významnějším úsporám energií. A to i přes to, že se k nim ČR před časem jako člen Evropské unie zavázala</w:t>
      </w:r>
      <w:r w:rsidR="00B408A1">
        <w:rPr>
          <w:rFonts w:ascii="Arial" w:hAnsi="Arial" w:cs="Arial"/>
          <w:b/>
          <w:bCs/>
          <w:color w:val="000000"/>
          <w:sz w:val="20"/>
          <w:szCs w:val="20"/>
        </w:rPr>
        <w:t xml:space="preserve">. Pokud vláda nebude důsledně, 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systémově</w:t>
      </w:r>
      <w:r w:rsidR="00B408A1">
        <w:rPr>
          <w:rFonts w:ascii="Arial" w:hAnsi="Arial" w:cs="Arial"/>
          <w:b/>
          <w:bCs/>
          <w:color w:val="000000"/>
          <w:sz w:val="20"/>
          <w:szCs w:val="20"/>
        </w:rPr>
        <w:t xml:space="preserve"> a i po procesní stránce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 xml:space="preserve"> situaci řešit, hrozí, že se zvýší ceny energií pro domácnost, samosprávy i firmy. A ČR nebude moci čerpat zhruba 80 miliard korun z Evropských strukturálních fondů. Svaz měst a obcí ČR proto apeluje na kabinet Bohuslava Sobotky, aby zjednal nápravu. Současně </w:t>
      </w:r>
      <w:r w:rsidR="00B353DF" w:rsidRPr="00B353DF">
        <w:rPr>
          <w:rFonts w:ascii="Arial" w:hAnsi="Arial" w:cs="Arial"/>
          <w:b/>
          <w:bCs/>
          <w:color w:val="000000"/>
          <w:sz w:val="20"/>
          <w:szCs w:val="20"/>
        </w:rPr>
        <w:t xml:space="preserve">se 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také po</w:t>
      </w:r>
      <w:r w:rsidR="00B353DF" w:rsidRPr="00B353DF">
        <w:rPr>
          <w:rFonts w:ascii="Arial" w:hAnsi="Arial" w:cs="Arial"/>
          <w:b/>
          <w:bCs/>
          <w:color w:val="000000"/>
          <w:sz w:val="20"/>
          <w:szCs w:val="20"/>
        </w:rPr>
        <w:t xml:space="preserve">dílí na organizaci 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seminář</w:t>
      </w:r>
      <w:r w:rsidR="00B353DF" w:rsidRPr="00B353DF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, který má vysvětlit</w:t>
      </w:r>
      <w:r w:rsidR="00B408A1">
        <w:rPr>
          <w:rFonts w:ascii="Arial" w:hAnsi="Arial" w:cs="Arial"/>
          <w:b/>
          <w:bCs/>
          <w:color w:val="000000"/>
          <w:sz w:val="20"/>
          <w:szCs w:val="20"/>
        </w:rPr>
        <w:t xml:space="preserve"> podrobnosti z oblasti energetických úspor v souvislosti s Evropskou unií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 xml:space="preserve"> a ukázat cesty</w:t>
      </w:r>
      <w:r w:rsidR="00B353DF" w:rsidRPr="00B353DF">
        <w:rPr>
          <w:rFonts w:ascii="Arial" w:hAnsi="Arial" w:cs="Arial"/>
          <w:b/>
          <w:bCs/>
          <w:color w:val="000000"/>
          <w:sz w:val="20"/>
          <w:szCs w:val="20"/>
        </w:rPr>
        <w:t>, jak situaci řešit. Uskuteční se 15. března 2016 v Senátu.</w:t>
      </w:r>
      <w:r w:rsidR="00B353D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B353DF" w:rsidRDefault="00B353DF" w:rsidP="00AD3567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AD3567" w:rsidRPr="00B353DF" w:rsidRDefault="00B353DF" w:rsidP="00AD3567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i/>
          <w:color w:val="000000"/>
          <w:sz w:val="20"/>
          <w:szCs w:val="20"/>
        </w:rPr>
      </w:pPr>
      <w:r w:rsidRPr="00B353DF">
        <w:rPr>
          <w:rFonts w:ascii="Arial" w:hAnsi="Arial" w:cs="Arial"/>
          <w:bCs/>
          <w:i/>
          <w:color w:val="000000"/>
          <w:sz w:val="20"/>
          <w:szCs w:val="20"/>
        </w:rPr>
        <w:t>"Neplnění závazků, které České republice vyplývají ze směrnice Evropského parlamentu Rady 2012/27/EU, o energetické účinnosti, a které znamenají povinnost uspořit v letech 2014-2020 50PJ energie v konečné spotřebě, by ve výsledku znamenalo dopad na národní ekonomiku ve výši 700 miliard korun,"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říká 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výkonný ředitel Svazu měst a obcí ČR Dan Jiránek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a dodává: </w:t>
      </w:r>
      <w:r w:rsidRPr="00B353DF">
        <w:rPr>
          <w:rFonts w:ascii="Arial" w:hAnsi="Arial" w:cs="Arial"/>
          <w:bCs/>
          <w:i/>
          <w:color w:val="000000"/>
          <w:sz w:val="20"/>
          <w:szCs w:val="20"/>
        </w:rPr>
        <w:t xml:space="preserve">"I když dva roky upozorňujeme na to, že je situaci třeba řešit, nic se neděje. Bez okamžité odezvy vlády a systémového i procesního přístupu k úspoře energií, </w:t>
      </w:r>
      <w:r w:rsidR="00B408A1">
        <w:rPr>
          <w:rFonts w:ascii="Arial" w:hAnsi="Arial" w:cs="Arial"/>
          <w:bCs/>
          <w:i/>
          <w:color w:val="000000"/>
          <w:sz w:val="20"/>
          <w:szCs w:val="20"/>
        </w:rPr>
        <w:t xml:space="preserve">v současné době </w:t>
      </w:r>
      <w:r w:rsidRPr="00B353DF">
        <w:rPr>
          <w:rFonts w:ascii="Arial" w:hAnsi="Arial" w:cs="Arial"/>
          <w:bCs/>
          <w:i/>
          <w:color w:val="000000"/>
          <w:sz w:val="20"/>
          <w:szCs w:val="20"/>
        </w:rPr>
        <w:t xml:space="preserve">hrozí, že vše negativně dopadne na širokou veřejnost."      </w:t>
      </w:r>
    </w:p>
    <w:p w:rsidR="00AD3567" w:rsidRDefault="00AD3567" w:rsidP="00AD3567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CF1161" w:rsidRPr="00B353DF" w:rsidRDefault="00B353DF" w:rsidP="00AD3567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Aktuální problémy detailně popisuje 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prohlášení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Svaz</w:t>
      </w:r>
      <w:r w:rsidR="00B408A1">
        <w:rPr>
          <w:rFonts w:ascii="Arial" w:hAnsi="Arial" w:cs="Arial"/>
          <w:bCs/>
          <w:color w:val="000000"/>
          <w:sz w:val="20"/>
          <w:szCs w:val="20"/>
        </w:rPr>
        <w:t>u měst a obcí ČR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Určeno je pro vládu České republiky. Organizace, která hájí zájmy více než 2 600 měst a obcí a reprezentuje tak více než 8 milionů občanů ho k rukám premiéra pošle tento týden. </w:t>
      </w:r>
      <w:r w:rsidR="00B408A1">
        <w:rPr>
          <w:rFonts w:ascii="Arial" w:hAnsi="Arial" w:cs="Arial"/>
          <w:bCs/>
          <w:color w:val="000000"/>
          <w:sz w:val="20"/>
          <w:szCs w:val="20"/>
        </w:rPr>
        <w:t xml:space="preserve">A zhruba za 14 dní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se uskuteční výše 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avizovaný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353DF">
        <w:rPr>
          <w:rFonts w:ascii="Arial" w:hAnsi="Arial" w:cs="Arial"/>
          <w:b/>
          <w:bCs/>
          <w:color w:val="000000"/>
          <w:sz w:val="20"/>
          <w:szCs w:val="20"/>
        </w:rPr>
        <w:t>seminář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na který se lze registrovat </w:t>
      </w:r>
      <w:hyperlink r:id="rId9" w:history="1">
        <w:r w:rsidRPr="00B353DF">
          <w:rPr>
            <w:rStyle w:val="Hypertextovodkaz"/>
            <w:rFonts w:ascii="Arial" w:hAnsi="Arial" w:cs="Arial"/>
            <w:b/>
            <w:bCs/>
            <w:sz w:val="20"/>
            <w:szCs w:val="20"/>
          </w:rPr>
          <w:t>zde</w:t>
        </w:r>
      </w:hyperlink>
      <w:r>
        <w:rPr>
          <w:rFonts w:ascii="Arial" w:hAnsi="Arial" w:cs="Arial"/>
          <w:bCs/>
          <w:color w:val="000000"/>
          <w:sz w:val="20"/>
          <w:szCs w:val="20"/>
        </w:rPr>
        <w:t xml:space="preserve">.  </w:t>
      </w:r>
    </w:p>
    <w:p w:rsidR="005B1665" w:rsidRPr="00CF1161" w:rsidRDefault="005B1665" w:rsidP="00166D97">
      <w:pPr>
        <w:pStyle w:val="Normlnweb"/>
        <w:spacing w:before="0" w:beforeAutospacing="0" w:after="0" w:afterAutospacing="0" w:line="260" w:lineRule="atLeast"/>
        <w:rPr>
          <w:rFonts w:ascii="Arial" w:hAnsi="Arial" w:cs="Arial"/>
          <w:b/>
          <w:sz w:val="20"/>
          <w:szCs w:val="20"/>
        </w:rPr>
      </w:pPr>
    </w:p>
    <w:p w:rsidR="00420948" w:rsidRPr="00CF1161" w:rsidRDefault="00420948" w:rsidP="00166D97">
      <w:pPr>
        <w:spacing w:line="260" w:lineRule="atLeast"/>
        <w:rPr>
          <w:rFonts w:ascii="Arial" w:hAnsi="Arial" w:cs="Arial"/>
          <w:color w:val="231F20"/>
          <w:sz w:val="20"/>
          <w:szCs w:val="20"/>
        </w:rPr>
      </w:pPr>
      <w:r w:rsidRPr="00CF1161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CF1161" w:rsidRDefault="00420948" w:rsidP="00166D97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color w:val="000000"/>
          <w:sz w:val="20"/>
          <w:szCs w:val="20"/>
        </w:rPr>
        <w:t>Štěpánka Filipová, Svaz měst a obcí Č</w:t>
      </w:r>
      <w:r w:rsidR="006A0F30">
        <w:rPr>
          <w:rFonts w:ascii="Arial" w:hAnsi="Arial" w:cs="Arial"/>
          <w:color w:val="000000"/>
          <w:sz w:val="20"/>
          <w:szCs w:val="20"/>
        </w:rPr>
        <w:t>eské republiky</w:t>
      </w:r>
      <w:r w:rsidRPr="00CF1161">
        <w:rPr>
          <w:rFonts w:ascii="Arial" w:hAnsi="Arial" w:cs="Arial"/>
          <w:color w:val="000000"/>
          <w:sz w:val="20"/>
          <w:szCs w:val="20"/>
        </w:rPr>
        <w:t xml:space="preserve">, mediální zastoupení, mobil: 724 302 802, </w:t>
      </w:r>
      <w:r w:rsidRPr="00CF1161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CF1161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Pr="00CF1161" w:rsidRDefault="00452414" w:rsidP="00166D97">
      <w:pPr>
        <w:spacing w:line="26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CF1161" w:rsidRDefault="00420948" w:rsidP="00166D97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i/>
          <w:color w:val="111111"/>
          <w:sz w:val="20"/>
          <w:szCs w:val="20"/>
        </w:rPr>
        <w:t>O Svazu měst a obcí Č</w:t>
      </w:r>
      <w:r w:rsidR="006A0F30">
        <w:rPr>
          <w:rFonts w:ascii="Arial" w:hAnsi="Arial" w:cs="Arial"/>
          <w:b/>
          <w:i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i/>
          <w:color w:val="111111"/>
          <w:sz w:val="20"/>
          <w:szCs w:val="20"/>
        </w:rPr>
        <w:t>:</w:t>
      </w:r>
    </w:p>
    <w:p w:rsidR="00420948" w:rsidRPr="00CF1161" w:rsidRDefault="00420948" w:rsidP="00166D97">
      <w:pPr>
        <w:spacing w:line="26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CF116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="0030740E">
        <w:rPr>
          <w:rFonts w:ascii="Arial" w:hAnsi="Arial" w:cs="Arial"/>
          <w:sz w:val="20"/>
          <w:szCs w:val="20"/>
        </w:rPr>
        <w:t xml:space="preserve"> a na </w:t>
      </w:r>
      <w:hyperlink r:id="rId12" w:history="1">
        <w:r w:rsidR="0030740E"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 w:rsidR="0030740E">
        <w:rPr>
          <w:rFonts w:ascii="Arial" w:hAnsi="Arial" w:cs="Arial"/>
          <w:sz w:val="20"/>
          <w:szCs w:val="20"/>
        </w:rPr>
        <w:t>.</w:t>
      </w:r>
    </w:p>
    <w:sectPr w:rsidR="00420948" w:rsidRPr="00CF1161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3DF" w:rsidRDefault="00B353DF" w:rsidP="00F46C39">
      <w:r>
        <w:separator/>
      </w:r>
    </w:p>
  </w:endnote>
  <w:endnote w:type="continuationSeparator" w:id="1">
    <w:p w:rsidR="00B353DF" w:rsidRDefault="00B353DF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3DF" w:rsidRDefault="00B353DF" w:rsidP="00F46C39">
      <w:r>
        <w:separator/>
      </w:r>
    </w:p>
  </w:footnote>
  <w:footnote w:type="continuationSeparator" w:id="1">
    <w:p w:rsidR="00B353DF" w:rsidRDefault="00B353DF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7ACC"/>
    <w:multiLevelType w:val="hybridMultilevel"/>
    <w:tmpl w:val="6590A922"/>
    <w:lvl w:ilvl="0" w:tplc="E7C27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65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80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8D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C8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E9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E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4B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8B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E409F9"/>
    <w:multiLevelType w:val="hybridMultilevel"/>
    <w:tmpl w:val="A7001D52"/>
    <w:lvl w:ilvl="0" w:tplc="3C12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C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2F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08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29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46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4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0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AA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ndra Tužilová">
    <w15:presenceInfo w15:providerId="AD" w15:userId="S-1-5-21-1596124724-979756382-2185146298-4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45B"/>
    <w:rsid w:val="00000536"/>
    <w:rsid w:val="00023859"/>
    <w:rsid w:val="00025C53"/>
    <w:rsid w:val="00031DED"/>
    <w:rsid w:val="000622FA"/>
    <w:rsid w:val="000664C2"/>
    <w:rsid w:val="00085D81"/>
    <w:rsid w:val="00093174"/>
    <w:rsid w:val="00094AD1"/>
    <w:rsid w:val="000978A7"/>
    <w:rsid w:val="000A2EDF"/>
    <w:rsid w:val="000C784A"/>
    <w:rsid w:val="000D7336"/>
    <w:rsid w:val="000E4A8B"/>
    <w:rsid w:val="000F4917"/>
    <w:rsid w:val="000F75D9"/>
    <w:rsid w:val="0010237A"/>
    <w:rsid w:val="00102D47"/>
    <w:rsid w:val="001315E7"/>
    <w:rsid w:val="001368ED"/>
    <w:rsid w:val="00136E5F"/>
    <w:rsid w:val="001423B7"/>
    <w:rsid w:val="00166D9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12844"/>
    <w:rsid w:val="00213D62"/>
    <w:rsid w:val="0022379E"/>
    <w:rsid w:val="00223F49"/>
    <w:rsid w:val="00233227"/>
    <w:rsid w:val="00253E1F"/>
    <w:rsid w:val="00287231"/>
    <w:rsid w:val="002D1F38"/>
    <w:rsid w:val="002D7CBA"/>
    <w:rsid w:val="002E04A1"/>
    <w:rsid w:val="002E553C"/>
    <w:rsid w:val="002F2768"/>
    <w:rsid w:val="002F4639"/>
    <w:rsid w:val="0030089E"/>
    <w:rsid w:val="0030740E"/>
    <w:rsid w:val="00311A36"/>
    <w:rsid w:val="00314C37"/>
    <w:rsid w:val="00335D85"/>
    <w:rsid w:val="00340DB2"/>
    <w:rsid w:val="003436FA"/>
    <w:rsid w:val="00345B9A"/>
    <w:rsid w:val="00346632"/>
    <w:rsid w:val="003517B4"/>
    <w:rsid w:val="00366C61"/>
    <w:rsid w:val="00374A5A"/>
    <w:rsid w:val="003A11A9"/>
    <w:rsid w:val="003A5BF0"/>
    <w:rsid w:val="003A5F8B"/>
    <w:rsid w:val="003A60E9"/>
    <w:rsid w:val="003B50CF"/>
    <w:rsid w:val="003B58BA"/>
    <w:rsid w:val="004066D6"/>
    <w:rsid w:val="00407D41"/>
    <w:rsid w:val="004142D2"/>
    <w:rsid w:val="0041493C"/>
    <w:rsid w:val="00420948"/>
    <w:rsid w:val="00430FB1"/>
    <w:rsid w:val="00431E33"/>
    <w:rsid w:val="0043231E"/>
    <w:rsid w:val="004349DF"/>
    <w:rsid w:val="00436EC3"/>
    <w:rsid w:val="00442BF5"/>
    <w:rsid w:val="00445BD5"/>
    <w:rsid w:val="00452414"/>
    <w:rsid w:val="00452426"/>
    <w:rsid w:val="00455DF4"/>
    <w:rsid w:val="0045751D"/>
    <w:rsid w:val="00463860"/>
    <w:rsid w:val="00464523"/>
    <w:rsid w:val="004666B4"/>
    <w:rsid w:val="00482A1B"/>
    <w:rsid w:val="00486114"/>
    <w:rsid w:val="004948C3"/>
    <w:rsid w:val="004962A5"/>
    <w:rsid w:val="004965F9"/>
    <w:rsid w:val="004A6527"/>
    <w:rsid w:val="004B3823"/>
    <w:rsid w:val="004B59E5"/>
    <w:rsid w:val="004B7306"/>
    <w:rsid w:val="004C524D"/>
    <w:rsid w:val="004C7653"/>
    <w:rsid w:val="004E131D"/>
    <w:rsid w:val="004E745D"/>
    <w:rsid w:val="005007BE"/>
    <w:rsid w:val="00506F0C"/>
    <w:rsid w:val="0051199F"/>
    <w:rsid w:val="005152A2"/>
    <w:rsid w:val="005353D5"/>
    <w:rsid w:val="00545BF7"/>
    <w:rsid w:val="005772A8"/>
    <w:rsid w:val="00581448"/>
    <w:rsid w:val="0058772A"/>
    <w:rsid w:val="005B1665"/>
    <w:rsid w:val="005C5049"/>
    <w:rsid w:val="005D35A3"/>
    <w:rsid w:val="005D5749"/>
    <w:rsid w:val="005E424A"/>
    <w:rsid w:val="005F188D"/>
    <w:rsid w:val="005F1CF4"/>
    <w:rsid w:val="005F521C"/>
    <w:rsid w:val="006028B4"/>
    <w:rsid w:val="00612965"/>
    <w:rsid w:val="00632483"/>
    <w:rsid w:val="00646EAF"/>
    <w:rsid w:val="00654902"/>
    <w:rsid w:val="00656A16"/>
    <w:rsid w:val="00656DA0"/>
    <w:rsid w:val="0067710F"/>
    <w:rsid w:val="00685CCF"/>
    <w:rsid w:val="006A0E48"/>
    <w:rsid w:val="006A0F30"/>
    <w:rsid w:val="006D34B3"/>
    <w:rsid w:val="006D5138"/>
    <w:rsid w:val="006D7377"/>
    <w:rsid w:val="006E56DB"/>
    <w:rsid w:val="006F3E68"/>
    <w:rsid w:val="007016F7"/>
    <w:rsid w:val="00701970"/>
    <w:rsid w:val="00723579"/>
    <w:rsid w:val="007254DA"/>
    <w:rsid w:val="0073041E"/>
    <w:rsid w:val="00741324"/>
    <w:rsid w:val="0074245B"/>
    <w:rsid w:val="007464D9"/>
    <w:rsid w:val="00747D0A"/>
    <w:rsid w:val="00752AF6"/>
    <w:rsid w:val="00760653"/>
    <w:rsid w:val="00760E49"/>
    <w:rsid w:val="00767E76"/>
    <w:rsid w:val="0077572C"/>
    <w:rsid w:val="00781428"/>
    <w:rsid w:val="00784308"/>
    <w:rsid w:val="007C190B"/>
    <w:rsid w:val="007C291A"/>
    <w:rsid w:val="007E30CE"/>
    <w:rsid w:val="00801D1F"/>
    <w:rsid w:val="00815DC7"/>
    <w:rsid w:val="00816F3E"/>
    <w:rsid w:val="00817C9D"/>
    <w:rsid w:val="00822B10"/>
    <w:rsid w:val="008614D4"/>
    <w:rsid w:val="00870791"/>
    <w:rsid w:val="00891675"/>
    <w:rsid w:val="0089765A"/>
    <w:rsid w:val="008A17E3"/>
    <w:rsid w:val="008A48BF"/>
    <w:rsid w:val="008A6F1E"/>
    <w:rsid w:val="008C59F5"/>
    <w:rsid w:val="008C6DE6"/>
    <w:rsid w:val="008D237C"/>
    <w:rsid w:val="008F1A88"/>
    <w:rsid w:val="008F7594"/>
    <w:rsid w:val="0094273F"/>
    <w:rsid w:val="00944892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6ECD"/>
    <w:rsid w:val="009E0488"/>
    <w:rsid w:val="00A13210"/>
    <w:rsid w:val="00A13C04"/>
    <w:rsid w:val="00A15F7E"/>
    <w:rsid w:val="00A66FDE"/>
    <w:rsid w:val="00A83156"/>
    <w:rsid w:val="00A87AB9"/>
    <w:rsid w:val="00AB372B"/>
    <w:rsid w:val="00AD3567"/>
    <w:rsid w:val="00AD7645"/>
    <w:rsid w:val="00AD7777"/>
    <w:rsid w:val="00B105DF"/>
    <w:rsid w:val="00B11582"/>
    <w:rsid w:val="00B14D28"/>
    <w:rsid w:val="00B269CF"/>
    <w:rsid w:val="00B353DF"/>
    <w:rsid w:val="00B36E71"/>
    <w:rsid w:val="00B408A1"/>
    <w:rsid w:val="00B738A8"/>
    <w:rsid w:val="00B763AF"/>
    <w:rsid w:val="00B904E6"/>
    <w:rsid w:val="00B91BAC"/>
    <w:rsid w:val="00B979C8"/>
    <w:rsid w:val="00BA6EF6"/>
    <w:rsid w:val="00BB379F"/>
    <w:rsid w:val="00BD3064"/>
    <w:rsid w:val="00BE5F0F"/>
    <w:rsid w:val="00C11813"/>
    <w:rsid w:val="00C125DD"/>
    <w:rsid w:val="00C277C9"/>
    <w:rsid w:val="00C30E13"/>
    <w:rsid w:val="00C450D1"/>
    <w:rsid w:val="00C55A46"/>
    <w:rsid w:val="00C65F77"/>
    <w:rsid w:val="00C6769E"/>
    <w:rsid w:val="00C711E2"/>
    <w:rsid w:val="00C71DE9"/>
    <w:rsid w:val="00C72981"/>
    <w:rsid w:val="00C812AE"/>
    <w:rsid w:val="00C83762"/>
    <w:rsid w:val="00C84406"/>
    <w:rsid w:val="00C85A37"/>
    <w:rsid w:val="00CA151B"/>
    <w:rsid w:val="00CD3DD8"/>
    <w:rsid w:val="00CF1161"/>
    <w:rsid w:val="00D01825"/>
    <w:rsid w:val="00D04FB7"/>
    <w:rsid w:val="00D2028B"/>
    <w:rsid w:val="00D218D7"/>
    <w:rsid w:val="00D46AD9"/>
    <w:rsid w:val="00D477E7"/>
    <w:rsid w:val="00D9313A"/>
    <w:rsid w:val="00D93C6E"/>
    <w:rsid w:val="00D97FE4"/>
    <w:rsid w:val="00DA65E5"/>
    <w:rsid w:val="00DB0323"/>
    <w:rsid w:val="00DB0DAF"/>
    <w:rsid w:val="00DB55F3"/>
    <w:rsid w:val="00DC24DD"/>
    <w:rsid w:val="00DE5523"/>
    <w:rsid w:val="00E45F8B"/>
    <w:rsid w:val="00E56E2F"/>
    <w:rsid w:val="00E623D4"/>
    <w:rsid w:val="00E76BAD"/>
    <w:rsid w:val="00E8421F"/>
    <w:rsid w:val="00E868E3"/>
    <w:rsid w:val="00EA5B6A"/>
    <w:rsid w:val="00EA7308"/>
    <w:rsid w:val="00EC4079"/>
    <w:rsid w:val="00EE6D14"/>
    <w:rsid w:val="00EF26B0"/>
    <w:rsid w:val="00F02960"/>
    <w:rsid w:val="00F10FA0"/>
    <w:rsid w:val="00F21067"/>
    <w:rsid w:val="00F23270"/>
    <w:rsid w:val="00F46C39"/>
    <w:rsid w:val="00F62556"/>
    <w:rsid w:val="00F83254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427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27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273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7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73F"/>
    <w:rPr>
      <w:b/>
      <w:bCs/>
    </w:rPr>
  </w:style>
  <w:style w:type="paragraph" w:styleId="Zpat">
    <w:name w:val="footer"/>
    <w:basedOn w:val="Normln"/>
    <w:link w:val="ZpatChar"/>
    <w:uiPriority w:val="99"/>
    <w:semiHidden/>
    <w:unhideWhenUsed/>
    <w:rsid w:val="00166D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6D97"/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30F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2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nase-akce/jine/seminar-plneni-zavazku-z-energeticko-klimaticke-politiky-eu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E033-81F7-417D-B8D2-D7185425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Manager>Štěpánka Filipová</Manager>
  <Company>Svaz měst a obcí ČR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Filipová Štěpánka</dc:creator>
  <cp:lastModifiedBy>filipova</cp:lastModifiedBy>
  <cp:revision>23</cp:revision>
  <cp:lastPrinted>2014-08-25T14:54:00Z</cp:lastPrinted>
  <dcterms:created xsi:type="dcterms:W3CDTF">2016-02-16T15:30:00Z</dcterms:created>
  <dcterms:modified xsi:type="dcterms:W3CDTF">2016-02-29T09:50:00Z</dcterms:modified>
</cp:coreProperties>
</file>