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0E140" w14:textId="77777777" w:rsidR="0008738C" w:rsidRPr="00184588" w:rsidRDefault="0008738C" w:rsidP="0008738C">
      <w:bookmarkStart w:id="0" w:name="_GoBack"/>
      <w:bookmarkEnd w:id="0"/>
      <w:r w:rsidRPr="0018458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4D0E15C" wp14:editId="54D0E15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47200" cy="932400"/>
            <wp:effectExtent l="0" t="0" r="635" b="1270"/>
            <wp:wrapTight wrapText="bothSides">
              <wp:wrapPolygon edited="0">
                <wp:start x="0" y="0"/>
                <wp:lineTo x="0" y="21188"/>
                <wp:lineTo x="21325" y="21188"/>
                <wp:lineTo x="213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0E141" w14:textId="77777777" w:rsidR="0008738C" w:rsidRPr="00184588" w:rsidRDefault="0008738C" w:rsidP="0008738C"/>
    <w:p w14:paraId="54D0E142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3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4" w14:textId="77777777" w:rsidR="0008738C" w:rsidRPr="00184588" w:rsidRDefault="0008738C" w:rsidP="0008738C">
      <w:pPr>
        <w:spacing w:after="0"/>
        <w:rPr>
          <w:b/>
          <w:sz w:val="28"/>
          <w:szCs w:val="28"/>
        </w:rPr>
      </w:pPr>
      <w:r w:rsidRPr="00184588">
        <w:rPr>
          <w:b/>
          <w:sz w:val="28"/>
          <w:szCs w:val="28"/>
        </w:rPr>
        <w:t>TISKOVÁ ZPRÁVA</w:t>
      </w:r>
    </w:p>
    <w:p w14:paraId="54D0E146" w14:textId="0B127039" w:rsidR="0008738C" w:rsidRDefault="0008738C" w:rsidP="00D1277A">
      <w:pPr>
        <w:spacing w:after="0"/>
        <w:rPr>
          <w:b/>
          <w:sz w:val="28"/>
          <w:szCs w:val="28"/>
        </w:rPr>
      </w:pPr>
    </w:p>
    <w:p w14:paraId="79674D6E" w14:textId="5D935F74" w:rsidR="00D1277A" w:rsidRPr="00BA750C" w:rsidRDefault="00085E7C" w:rsidP="00EB35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Cesta Česka</w:t>
      </w:r>
      <w:r w:rsidR="00C72A53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10. ročník Dne</w:t>
      </w:r>
      <w:r w:rsidR="00F05C80">
        <w:rPr>
          <w:b/>
          <w:sz w:val="28"/>
          <w:szCs w:val="28"/>
        </w:rPr>
        <w:t xml:space="preserve"> Českého</w:t>
      </w:r>
      <w:r>
        <w:rPr>
          <w:b/>
          <w:sz w:val="28"/>
          <w:szCs w:val="28"/>
        </w:rPr>
        <w:t xml:space="preserve"> Anděla </w:t>
      </w:r>
      <w:r w:rsidR="00C72A53">
        <w:rPr>
          <w:b/>
          <w:sz w:val="28"/>
          <w:szCs w:val="28"/>
        </w:rPr>
        <w:t xml:space="preserve">se uskuteční </w:t>
      </w:r>
      <w:r>
        <w:rPr>
          <w:b/>
          <w:sz w:val="28"/>
          <w:szCs w:val="28"/>
        </w:rPr>
        <w:t>v sobotu 23</w:t>
      </w:r>
      <w:r w:rsidR="00F05C80">
        <w:rPr>
          <w:b/>
          <w:sz w:val="28"/>
          <w:szCs w:val="28"/>
        </w:rPr>
        <w:t xml:space="preserve">. května  </w:t>
      </w:r>
    </w:p>
    <w:p w14:paraId="518C679B" w14:textId="77777777" w:rsidR="00CF567A" w:rsidRDefault="00CF567A" w:rsidP="00D1277A">
      <w:pPr>
        <w:spacing w:after="0"/>
        <w:jc w:val="both"/>
        <w:rPr>
          <w:sz w:val="24"/>
          <w:szCs w:val="24"/>
        </w:rPr>
      </w:pPr>
    </w:p>
    <w:p w14:paraId="67D0ED13" w14:textId="3A1A6646" w:rsidR="00F05C80" w:rsidRDefault="003D49D2" w:rsidP="00D127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B3594">
        <w:rPr>
          <w:sz w:val="24"/>
          <w:szCs w:val="24"/>
        </w:rPr>
        <w:t>kce začíná v </w:t>
      </w:r>
      <w:r w:rsidR="00EB3594" w:rsidRPr="00952958">
        <w:rPr>
          <w:sz w:val="24"/>
          <w:szCs w:val="24"/>
        </w:rPr>
        <w:t>10 hodin výs</w:t>
      </w:r>
      <w:r w:rsidRPr="00952958">
        <w:rPr>
          <w:sz w:val="24"/>
          <w:szCs w:val="24"/>
        </w:rPr>
        <w:t xml:space="preserve">tupem na horu Říp a </w:t>
      </w:r>
      <w:r w:rsidR="00952958">
        <w:rPr>
          <w:sz w:val="24"/>
          <w:szCs w:val="24"/>
        </w:rPr>
        <w:t xml:space="preserve">následně </w:t>
      </w:r>
      <w:r w:rsidRPr="00952958">
        <w:rPr>
          <w:sz w:val="24"/>
          <w:szCs w:val="24"/>
        </w:rPr>
        <w:t>pokračuje</w:t>
      </w:r>
      <w:r w:rsidR="00C72A53" w:rsidRPr="00952958">
        <w:rPr>
          <w:sz w:val="24"/>
          <w:szCs w:val="24"/>
        </w:rPr>
        <w:t xml:space="preserve"> </w:t>
      </w:r>
      <w:r w:rsidRPr="00952958">
        <w:rPr>
          <w:sz w:val="24"/>
          <w:szCs w:val="24"/>
        </w:rPr>
        <w:t>v obci Cti</w:t>
      </w:r>
      <w:r w:rsidR="00C72A53" w:rsidRPr="00952958">
        <w:rPr>
          <w:sz w:val="24"/>
          <w:szCs w:val="24"/>
        </w:rPr>
        <w:t xml:space="preserve">něves bohatým </w:t>
      </w:r>
      <w:r w:rsidRPr="00952958">
        <w:rPr>
          <w:sz w:val="24"/>
          <w:szCs w:val="24"/>
        </w:rPr>
        <w:t>kulturní</w:t>
      </w:r>
      <w:r w:rsidR="00C72A53" w:rsidRPr="00952958">
        <w:rPr>
          <w:sz w:val="24"/>
          <w:szCs w:val="24"/>
        </w:rPr>
        <w:t>m</w:t>
      </w:r>
      <w:r w:rsidRPr="00952958">
        <w:rPr>
          <w:sz w:val="24"/>
          <w:szCs w:val="24"/>
        </w:rPr>
        <w:t xml:space="preserve"> </w:t>
      </w:r>
      <w:r w:rsidR="00F05C80" w:rsidRPr="00952958">
        <w:rPr>
          <w:sz w:val="24"/>
          <w:szCs w:val="24"/>
        </w:rPr>
        <w:t>program</w:t>
      </w:r>
      <w:r w:rsidR="00C72A53" w:rsidRPr="00952958">
        <w:rPr>
          <w:sz w:val="24"/>
          <w:szCs w:val="24"/>
        </w:rPr>
        <w:t>em</w:t>
      </w:r>
      <w:r w:rsidR="00F05C80" w:rsidRPr="00952958">
        <w:rPr>
          <w:sz w:val="24"/>
          <w:szCs w:val="24"/>
        </w:rPr>
        <w:t xml:space="preserve"> </w:t>
      </w:r>
      <w:r w:rsidRPr="00952958">
        <w:rPr>
          <w:sz w:val="24"/>
          <w:szCs w:val="24"/>
        </w:rPr>
        <w:t>do odpoledních hodin</w:t>
      </w:r>
    </w:p>
    <w:p w14:paraId="2A9592AB" w14:textId="77777777" w:rsidR="00F475CA" w:rsidRDefault="00F475CA" w:rsidP="00F475CA">
      <w:pPr>
        <w:spacing w:after="0"/>
        <w:jc w:val="both"/>
        <w:rPr>
          <w:sz w:val="24"/>
          <w:szCs w:val="24"/>
        </w:rPr>
      </w:pPr>
    </w:p>
    <w:p w14:paraId="4C71944B" w14:textId="77777777" w:rsidR="00F475CA" w:rsidRPr="00F475CA" w:rsidRDefault="00F475CA" w:rsidP="00F475CA">
      <w:pPr>
        <w:spacing w:after="0"/>
        <w:jc w:val="both"/>
        <w:rPr>
          <w:sz w:val="24"/>
          <w:szCs w:val="24"/>
        </w:rPr>
      </w:pPr>
      <w:r w:rsidRPr="00F475CA">
        <w:rPr>
          <w:sz w:val="24"/>
          <w:szCs w:val="24"/>
        </w:rPr>
        <w:t>Akce je určena pro účastníky všech věkových kategorií a rodiny s dětmi</w:t>
      </w:r>
    </w:p>
    <w:p w14:paraId="59DDECF1" w14:textId="11F8CB65" w:rsidR="00CF567A" w:rsidRPr="00065895" w:rsidRDefault="00CF567A" w:rsidP="00CF567A">
      <w:pPr>
        <w:spacing w:after="0"/>
        <w:jc w:val="both"/>
        <w:rPr>
          <w:sz w:val="24"/>
          <w:szCs w:val="24"/>
        </w:rPr>
      </w:pPr>
    </w:p>
    <w:p w14:paraId="7C6DDD29" w14:textId="293E2706" w:rsidR="00E26637" w:rsidRDefault="00447B3B" w:rsidP="00E26637">
      <w:pPr>
        <w:spacing w:after="0" w:line="240" w:lineRule="auto"/>
        <w:jc w:val="both"/>
      </w:pPr>
      <w:r>
        <w:t>Praha, 13</w:t>
      </w:r>
      <w:r w:rsidR="00E1734F">
        <w:t xml:space="preserve">. dubna 2026 - </w:t>
      </w:r>
      <w:r w:rsidR="00C0623C">
        <w:t xml:space="preserve">Spolek </w:t>
      </w:r>
      <w:r w:rsidR="00C0623C" w:rsidRPr="00D1277A">
        <w:rPr>
          <w:b/>
        </w:rPr>
        <w:t>Cesta Česka</w:t>
      </w:r>
      <w:r w:rsidR="00C0623C">
        <w:t xml:space="preserve"> </w:t>
      </w:r>
      <w:r w:rsidR="00085E7C">
        <w:t>pořádá jubilejní</w:t>
      </w:r>
      <w:r w:rsidR="00F05C80">
        <w:t xml:space="preserve"> </w:t>
      </w:r>
      <w:r w:rsidR="00E1734F">
        <w:t xml:space="preserve">desátý </w:t>
      </w:r>
      <w:r w:rsidR="00085E7C">
        <w:t xml:space="preserve">ročník </w:t>
      </w:r>
      <w:hyperlink r:id="rId10" w:history="1">
        <w:r w:rsidR="00085E7C" w:rsidRPr="00634EE9">
          <w:rPr>
            <w:rStyle w:val="Hypertextovodkaz"/>
            <w:b/>
          </w:rPr>
          <w:t>Dne</w:t>
        </w:r>
        <w:r w:rsidR="00C0623C" w:rsidRPr="00634EE9">
          <w:rPr>
            <w:rStyle w:val="Hypertextovodkaz"/>
            <w:b/>
          </w:rPr>
          <w:t xml:space="preserve"> Českého Anděla</w:t>
        </w:r>
        <w:r w:rsidR="00C0623C" w:rsidRPr="00634EE9">
          <w:rPr>
            <w:rStyle w:val="Hypertextovodkaz"/>
          </w:rPr>
          <w:t>.</w:t>
        </w:r>
      </w:hyperlink>
      <w:r w:rsidR="00C0623C">
        <w:t xml:space="preserve"> </w:t>
      </w:r>
      <w:r w:rsidR="00E1734F">
        <w:t>Akce</w:t>
      </w:r>
      <w:r w:rsidR="00085E7C" w:rsidRPr="00085E7C">
        <w:t xml:space="preserve"> se uskuteční</w:t>
      </w:r>
      <w:r w:rsidR="00085E7C">
        <w:rPr>
          <w:b/>
        </w:rPr>
        <w:t xml:space="preserve"> v</w:t>
      </w:r>
      <w:r w:rsidR="00C0623C" w:rsidRPr="00085E7C">
        <w:rPr>
          <w:b/>
        </w:rPr>
        <w:t> </w:t>
      </w:r>
      <w:r w:rsidR="00C0623C" w:rsidRPr="00FA3552">
        <w:rPr>
          <w:b/>
        </w:rPr>
        <w:t xml:space="preserve">sobotu </w:t>
      </w:r>
      <w:r w:rsidR="00085E7C">
        <w:rPr>
          <w:b/>
        </w:rPr>
        <w:t>23</w:t>
      </w:r>
      <w:r w:rsidR="00C0623C" w:rsidRPr="00FA3552">
        <w:rPr>
          <w:b/>
        </w:rPr>
        <w:t>. května</w:t>
      </w:r>
      <w:r w:rsidR="00085E7C">
        <w:rPr>
          <w:b/>
        </w:rPr>
        <w:t xml:space="preserve"> 2026</w:t>
      </w:r>
      <w:r w:rsidR="00085E7C">
        <w:t xml:space="preserve"> </w:t>
      </w:r>
      <w:r w:rsidR="00E1734F">
        <w:rPr>
          <w:b/>
        </w:rPr>
        <w:t>v obci Ctiněves</w:t>
      </w:r>
      <w:r w:rsidR="00D32B7E">
        <w:rPr>
          <w:b/>
        </w:rPr>
        <w:t xml:space="preserve">, začíná v 10 hodin </w:t>
      </w:r>
      <w:r w:rsidR="00D32B7E" w:rsidRPr="00102B73">
        <w:t xml:space="preserve">slavnostním zahájením a </w:t>
      </w:r>
      <w:r w:rsidR="00660E8B" w:rsidRPr="00102B73">
        <w:t xml:space="preserve">pokračuje </w:t>
      </w:r>
      <w:r w:rsidR="00D32B7E" w:rsidRPr="00102B73">
        <w:t>výstupem na horu Říp a zpět.</w:t>
      </w:r>
      <w:r w:rsidR="00D32B7E">
        <w:rPr>
          <w:b/>
        </w:rPr>
        <w:t xml:space="preserve"> </w:t>
      </w:r>
      <w:r w:rsidR="00C72A53">
        <w:t xml:space="preserve">Na místě </w:t>
      </w:r>
      <w:r w:rsidR="00E1734F">
        <w:t xml:space="preserve">bude </w:t>
      </w:r>
      <w:r w:rsidR="00E26637">
        <w:t>následně připraven bohatý doprovodný program.</w:t>
      </w:r>
      <w:r w:rsidR="00E26637">
        <w:rPr>
          <w:b/>
        </w:rPr>
        <w:t xml:space="preserve"> </w:t>
      </w:r>
      <w:r w:rsidR="00E26637">
        <w:t>Akce</w:t>
      </w:r>
      <w:r w:rsidR="00E26637" w:rsidRPr="00E118E4">
        <w:t xml:space="preserve"> </w:t>
      </w:r>
      <w:r w:rsidR="00E26637">
        <w:t xml:space="preserve">je určena </w:t>
      </w:r>
      <w:r w:rsidR="00E26637" w:rsidRPr="00642550">
        <w:t>široké veřejnosti</w:t>
      </w:r>
      <w:r w:rsidR="00E26637">
        <w:t xml:space="preserve"> a je vhodná i pro rodiny s dětmi. </w:t>
      </w:r>
      <w:r w:rsidR="003477F9">
        <w:t>Během dne</w:t>
      </w:r>
      <w:r w:rsidR="006B4FF5">
        <w:t xml:space="preserve"> </w:t>
      </w:r>
      <w:r w:rsidR="00E26637">
        <w:t xml:space="preserve">se uskuteční křest kalendáře Cesty Česka a vyhlášení vítězů </w:t>
      </w:r>
      <w:r w:rsidR="00A155C9">
        <w:t>fotografické soutěže z</w:t>
      </w:r>
      <w:r w:rsidR="00B5605A">
        <w:t> </w:t>
      </w:r>
      <w:r w:rsidR="00E26637">
        <w:t xml:space="preserve">tras </w:t>
      </w:r>
      <w:hyperlink r:id="rId11" w:history="1">
        <w:r w:rsidR="00E26637" w:rsidRPr="00634EE9">
          <w:rPr>
            <w:rStyle w:val="Hypertextovodkaz"/>
          </w:rPr>
          <w:t xml:space="preserve">Poutní cesty </w:t>
        </w:r>
        <w:proofErr w:type="gramStart"/>
        <w:r w:rsidR="00E26637" w:rsidRPr="00634EE9">
          <w:rPr>
            <w:rStyle w:val="Hypertextovodkaz"/>
          </w:rPr>
          <w:t>Blaník</w:t>
        </w:r>
        <w:proofErr w:type="gramEnd"/>
        <w:r w:rsidR="00E26637" w:rsidRPr="00634EE9">
          <w:rPr>
            <w:rStyle w:val="Hypertextovodkaz"/>
          </w:rPr>
          <w:t>–</w:t>
        </w:r>
        <w:proofErr w:type="gramStart"/>
        <w:r w:rsidR="00E26637" w:rsidRPr="00634EE9">
          <w:rPr>
            <w:rStyle w:val="Hypertextovodkaz"/>
          </w:rPr>
          <w:t>Říp</w:t>
        </w:r>
        <w:proofErr w:type="gramEnd"/>
      </w:hyperlink>
      <w:r w:rsidR="00E26637" w:rsidRPr="00164694">
        <w:t xml:space="preserve"> </w:t>
      </w:r>
      <w:r w:rsidR="00E26637">
        <w:t xml:space="preserve">a </w:t>
      </w:r>
      <w:hyperlink r:id="rId12" w:history="1">
        <w:r w:rsidR="00E26637" w:rsidRPr="00634EE9">
          <w:rPr>
            <w:rStyle w:val="Hypertextovodkaz"/>
          </w:rPr>
          <w:t>Poutní cesty Říp–Blaník.</w:t>
        </w:r>
      </w:hyperlink>
      <w:r w:rsidR="00E26637">
        <w:t xml:space="preserve"> </w:t>
      </w:r>
    </w:p>
    <w:p w14:paraId="7B20122B" w14:textId="77777777" w:rsidR="00E26637" w:rsidRDefault="00E26637" w:rsidP="00E26637">
      <w:pPr>
        <w:spacing w:after="0" w:line="240" w:lineRule="auto"/>
        <w:jc w:val="both"/>
      </w:pPr>
    </w:p>
    <w:p w14:paraId="18448464" w14:textId="0F169294" w:rsidR="00E26637" w:rsidRDefault="00EB3594" w:rsidP="00E26637">
      <w:pPr>
        <w:spacing w:after="0" w:line="240" w:lineRule="auto"/>
        <w:jc w:val="both"/>
      </w:pPr>
      <w:r>
        <w:t>Během zahájení akce</w:t>
      </w:r>
      <w:r w:rsidR="00C72A53">
        <w:t xml:space="preserve">, před výstupem na horu, </w:t>
      </w:r>
      <w:r w:rsidRPr="00102B73">
        <w:t>vystoupí</w:t>
      </w:r>
      <w:r w:rsidRPr="00102B73" w:rsidDel="00680A27">
        <w:t xml:space="preserve"> </w:t>
      </w:r>
      <w:r w:rsidR="00660E8B" w:rsidRPr="00102B73">
        <w:t xml:space="preserve">sopranistka </w:t>
      </w:r>
      <w:r w:rsidRPr="00102B73">
        <w:t>Markéta Dvořáková.</w:t>
      </w:r>
      <w:r>
        <w:t xml:space="preserve"> Trasa </w:t>
      </w:r>
      <w:r w:rsidR="00E26637">
        <w:t xml:space="preserve">má sedm </w:t>
      </w:r>
      <w:r w:rsidR="00E26637" w:rsidRPr="00885968">
        <w:t>zastavení a měří necelých pět</w:t>
      </w:r>
      <w:r w:rsidR="00E26637">
        <w:t xml:space="preserve"> kilometrů. Cesta vede přes pramen </w:t>
      </w:r>
      <w:proofErr w:type="spellStart"/>
      <w:r w:rsidR="00E26637">
        <w:t>Hamlouf</w:t>
      </w:r>
      <w:proofErr w:type="spellEnd"/>
      <w:r w:rsidR="00E26637">
        <w:t xml:space="preserve"> k ú</w:t>
      </w:r>
      <w:r w:rsidR="00C72A53">
        <w:t xml:space="preserve">patí hory, okolo Řípu a dále pod rotundu svatého Jiří. </w:t>
      </w:r>
      <w:r w:rsidR="00D32B7E" w:rsidRPr="00102B73">
        <w:t>Stejně jako v předchozích letech se na společný výlet vydá skupinka malých dětí, pro které je připraven dobrodružný program</w:t>
      </w:r>
      <w:r w:rsidR="00D32B7E">
        <w:t xml:space="preserve">. </w:t>
      </w:r>
      <w:r w:rsidR="00C72A53">
        <w:t>Putování bude zakončeno</w:t>
      </w:r>
      <w:r w:rsidR="00F65AB7">
        <w:t xml:space="preserve"> </w:t>
      </w:r>
      <w:r w:rsidR="00B5605A">
        <w:t xml:space="preserve">v obci Ctiněves, </w:t>
      </w:r>
      <w:r w:rsidR="00E26637" w:rsidRPr="00C63555">
        <w:t>kde</w:t>
      </w:r>
      <w:r w:rsidR="00E26637">
        <w:t xml:space="preserve"> je připraven program do pozdního </w:t>
      </w:r>
      <w:r w:rsidR="00E26637" w:rsidRPr="0042380C">
        <w:t xml:space="preserve">odpoledne. </w:t>
      </w:r>
      <w:r w:rsidR="00E26637">
        <w:t xml:space="preserve">Vracející se poutníky svým vystoupením </w:t>
      </w:r>
      <w:r w:rsidR="00C72A53">
        <w:t xml:space="preserve">přivítá </w:t>
      </w:r>
      <w:r w:rsidR="00E26637">
        <w:t xml:space="preserve">písničkář Honza </w:t>
      </w:r>
      <w:proofErr w:type="spellStart"/>
      <w:r w:rsidR="00E26637">
        <w:t>Vopařil</w:t>
      </w:r>
      <w:proofErr w:type="spellEnd"/>
      <w:r w:rsidR="003477F9">
        <w:t xml:space="preserve"> a nejen pro děti</w:t>
      </w:r>
      <w:r w:rsidR="00D32B7E">
        <w:t xml:space="preserve"> jsou připravena </w:t>
      </w:r>
      <w:r w:rsidR="00E26637" w:rsidRPr="00B5605A">
        <w:t xml:space="preserve">představení loutkového Divadla </w:t>
      </w:r>
      <w:proofErr w:type="spellStart"/>
      <w:r w:rsidR="00E26637" w:rsidRPr="00B5605A">
        <w:t>Volfi</w:t>
      </w:r>
      <w:proofErr w:type="spellEnd"/>
      <w:r w:rsidR="00E26637" w:rsidRPr="00B5605A">
        <w:t xml:space="preserve">. Budou zde řemeslné stánky s tvořivými dílnami a ukázkami lidových řemesel. </w:t>
      </w:r>
      <w:r w:rsidR="00E26637" w:rsidRPr="00102B73">
        <w:t xml:space="preserve">Na stáncích je zajištěno rozmanité občerstvení, poutníkův krajíc, ručně pražená káva, domácí zmrzlina, </w:t>
      </w:r>
      <w:r w:rsidRPr="00102B73">
        <w:t xml:space="preserve">výrobky z medu, </w:t>
      </w:r>
      <w:r w:rsidR="00E26637" w:rsidRPr="00102B73">
        <w:t>steaky ze zvěřiny od místních myslivců, výběr piv z Podřipského rodinného minipivovaru a další. Po celou dobu akce bude</w:t>
      </w:r>
      <w:r w:rsidR="002D2DD5" w:rsidRPr="00102B73">
        <w:t xml:space="preserve"> také</w:t>
      </w:r>
      <w:r w:rsidR="00E26637" w:rsidRPr="00102B73">
        <w:t xml:space="preserve"> otevřena místní restaurace U Praotce Čecha.</w:t>
      </w:r>
      <w:r w:rsidR="00E26637">
        <w:t xml:space="preserve">  </w:t>
      </w:r>
    </w:p>
    <w:p w14:paraId="72FBEE74" w14:textId="77777777" w:rsidR="00B328CA" w:rsidRDefault="00B328CA" w:rsidP="00E26637">
      <w:pPr>
        <w:spacing w:after="0" w:line="240" w:lineRule="auto"/>
        <w:jc w:val="both"/>
      </w:pPr>
    </w:p>
    <w:p w14:paraId="3187103E" w14:textId="1809D856" w:rsidR="00A10D62" w:rsidRDefault="0027723C" w:rsidP="00E26637">
      <w:pPr>
        <w:spacing w:after="0" w:line="240" w:lineRule="auto"/>
        <w:jc w:val="both"/>
      </w:pPr>
      <w:r>
        <w:rPr>
          <w:bCs/>
        </w:rPr>
        <w:t>Součást</w:t>
      </w:r>
      <w:r w:rsidR="00B5605A">
        <w:rPr>
          <w:bCs/>
        </w:rPr>
        <w:t xml:space="preserve">í programu </w:t>
      </w:r>
      <w:r w:rsidR="003477F9">
        <w:rPr>
          <w:bCs/>
        </w:rPr>
        <w:t xml:space="preserve">je </w:t>
      </w:r>
      <w:r>
        <w:rPr>
          <w:bCs/>
        </w:rPr>
        <w:t>k</w:t>
      </w:r>
      <w:r w:rsidRPr="002B3F2D">
        <w:rPr>
          <w:bCs/>
        </w:rPr>
        <w:t>řest kalend</w:t>
      </w:r>
      <w:r>
        <w:rPr>
          <w:bCs/>
        </w:rPr>
        <w:t>áře a setkání s autory vítězných</w:t>
      </w:r>
      <w:r w:rsidRPr="002B3F2D">
        <w:rPr>
          <w:bCs/>
        </w:rPr>
        <w:t xml:space="preserve"> fotografií </w:t>
      </w:r>
      <w:r w:rsidR="00085E7C">
        <w:rPr>
          <w:bCs/>
        </w:rPr>
        <w:t>třetího</w:t>
      </w:r>
      <w:r>
        <w:rPr>
          <w:bCs/>
        </w:rPr>
        <w:t xml:space="preserve"> ročníku soutěže.</w:t>
      </w:r>
      <w:r w:rsidR="002D2DD5">
        <w:rPr>
          <w:bCs/>
        </w:rPr>
        <w:t xml:space="preserve"> Fotografické soutěže</w:t>
      </w:r>
      <w:r w:rsidR="0090546A">
        <w:t xml:space="preserve"> se může</w:t>
      </w:r>
      <w:r w:rsidR="005D7CB6">
        <w:t xml:space="preserve"> </w:t>
      </w:r>
      <w:r w:rsidR="00B5605A">
        <w:t>účastnit každý, kdo přihlásí svoji fotografii na téma</w:t>
      </w:r>
      <w:r w:rsidR="00B5605A" w:rsidRPr="00875407">
        <w:t xml:space="preserve"> </w:t>
      </w:r>
      <w:r w:rsidR="00860115">
        <w:t xml:space="preserve">putování. </w:t>
      </w:r>
      <w:r w:rsidR="00DB532C">
        <w:t xml:space="preserve">Na akci budou přítomni </w:t>
      </w:r>
      <w:r w:rsidR="00DB532C">
        <w:rPr>
          <w:bCs/>
        </w:rPr>
        <w:t xml:space="preserve">také zástupci </w:t>
      </w:r>
      <w:r w:rsidR="00DB532C">
        <w:t>odborné poroty,</w:t>
      </w:r>
      <w:r w:rsidR="001E7754">
        <w:t xml:space="preserve"> </w:t>
      </w:r>
      <w:r w:rsidR="0090546A">
        <w:t xml:space="preserve">kterou </w:t>
      </w:r>
      <w:r w:rsidR="001E7754">
        <w:t xml:space="preserve">tvoří </w:t>
      </w:r>
      <w:r w:rsidR="00A10D62">
        <w:t xml:space="preserve">designérka Lucie Koldová, letecký fotograf Jiří Jiroušek a grafik a výtvarník </w:t>
      </w:r>
      <w:r w:rsidR="005D7CB6">
        <w:t>Ondřej Dostál.</w:t>
      </w:r>
    </w:p>
    <w:p w14:paraId="1865E666" w14:textId="416666EF" w:rsidR="00E26637" w:rsidRDefault="00E26637" w:rsidP="00E26637">
      <w:pPr>
        <w:spacing w:after="0" w:line="240" w:lineRule="auto"/>
        <w:jc w:val="both"/>
        <w:rPr>
          <w:b/>
        </w:rPr>
      </w:pPr>
    </w:p>
    <w:p w14:paraId="3175E708" w14:textId="33DC4012" w:rsidR="00D54C3F" w:rsidRDefault="00052FDA" w:rsidP="00D54C3F">
      <w:pPr>
        <w:spacing w:after="0" w:line="240" w:lineRule="auto"/>
        <w:jc w:val="both"/>
      </w:pPr>
      <w:r>
        <w:t>„</w:t>
      </w:r>
      <w:r w:rsidR="00696C13">
        <w:t>Srdečně zveme na jubilejní 10. ročník Dne Českého Anděla. Tato slavnostní akce n</w:t>
      </w:r>
      <w:r w:rsidR="00696C13" w:rsidRPr="00F973F8">
        <w:t xml:space="preserve">avazuje na </w:t>
      </w:r>
      <w:r w:rsidR="00696C13">
        <w:t xml:space="preserve">tradiční pojetí poutí s kulturním programem v druhé části a věříme, že jsme pro účastníky připravili </w:t>
      </w:r>
      <w:r w:rsidR="00696C13">
        <w:rPr>
          <w:rStyle w:val="x193iq5w"/>
        </w:rPr>
        <w:t>den plný radosti, vůní, chutí a zážitků,“</w:t>
      </w:r>
      <w:r w:rsidR="00696C13">
        <w:t xml:space="preserve"> říká Petr Mlích, předseda spolku Cesta Česka</w:t>
      </w:r>
      <w:r w:rsidR="00696C13">
        <w:rPr>
          <w:rStyle w:val="x193iq5w"/>
        </w:rPr>
        <w:t>. „</w:t>
      </w:r>
      <w:r w:rsidR="001107AF">
        <w:t>Trasu</w:t>
      </w:r>
      <w:r w:rsidR="0090546A">
        <w:t xml:space="preserve"> vedoucí na vrchol hory Říp </w:t>
      </w:r>
      <w:r w:rsidR="001107AF">
        <w:t xml:space="preserve">ujde </w:t>
      </w:r>
      <w:r w:rsidR="003A6DFD">
        <w:t xml:space="preserve">skutečně téměř každý. Je </w:t>
      </w:r>
      <w:r w:rsidR="00E717ED">
        <w:t>svo</w:t>
      </w:r>
      <w:r w:rsidR="00B34E88">
        <w:t>u</w:t>
      </w:r>
      <w:r w:rsidR="00E717ED">
        <w:t xml:space="preserve"> délkou </w:t>
      </w:r>
      <w:r w:rsidR="003A6DFD">
        <w:t xml:space="preserve">vhodná </w:t>
      </w:r>
      <w:r w:rsidR="001D08E1">
        <w:t>i pro malé děti a</w:t>
      </w:r>
      <w:r w:rsidR="003A6DFD">
        <w:t xml:space="preserve"> seniory, </w:t>
      </w:r>
      <w:r w:rsidR="00AA5CC4">
        <w:t xml:space="preserve">a byť je závěrečná část trasy strmější, </w:t>
      </w:r>
      <w:r w:rsidR="003A6DFD">
        <w:t xml:space="preserve">vystoupají </w:t>
      </w:r>
      <w:r w:rsidR="001D08E1">
        <w:t>na ni</w:t>
      </w:r>
      <w:r w:rsidR="00AA5CC4">
        <w:t xml:space="preserve"> zpravidla</w:t>
      </w:r>
      <w:r w:rsidR="00952958">
        <w:t xml:space="preserve"> </w:t>
      </w:r>
      <w:r w:rsidR="003A6DFD">
        <w:t>i lidé</w:t>
      </w:r>
      <w:r w:rsidR="001107AF">
        <w:t xml:space="preserve"> s</w:t>
      </w:r>
      <w:r w:rsidR="00696C13">
        <w:t xml:space="preserve"> kočárky. </w:t>
      </w:r>
      <w:r w:rsidR="004E4C8A">
        <w:t>S</w:t>
      </w:r>
      <w:r w:rsidR="00764FB1">
        <w:t>polečný výstup</w:t>
      </w:r>
      <w:r w:rsidR="001D08E1">
        <w:t xml:space="preserve"> </w:t>
      </w:r>
      <w:r w:rsidR="00696C13">
        <w:t xml:space="preserve">právě </w:t>
      </w:r>
      <w:r w:rsidR="001D08E1">
        <w:t>o</w:t>
      </w:r>
      <w:r w:rsidR="00696C13">
        <w:t xml:space="preserve"> této</w:t>
      </w:r>
      <w:r w:rsidR="001D08E1">
        <w:t xml:space="preserve"> květnové sobotě</w:t>
      </w:r>
      <w:r w:rsidR="00764FB1">
        <w:t xml:space="preserve"> na bájnou horu</w:t>
      </w:r>
      <w:r w:rsidR="004E4C8A">
        <w:t xml:space="preserve"> </w:t>
      </w:r>
      <w:r w:rsidR="00696C13">
        <w:t xml:space="preserve">je </w:t>
      </w:r>
      <w:r w:rsidR="003A6DFD">
        <w:t xml:space="preserve">jedinečnou </w:t>
      </w:r>
      <w:r w:rsidR="004E4C8A" w:rsidRPr="00CC2856">
        <w:t>příležitostí procítit sounáležitost s národem a uvědomit si, ž</w:t>
      </w:r>
      <w:r w:rsidR="00764FB1">
        <w:t xml:space="preserve">e česká země je naším domovem. Každému se nabízí </w:t>
      </w:r>
      <w:r w:rsidR="004E4C8A" w:rsidRPr="00CC2856">
        <w:t xml:space="preserve">možnost poznat, kam </w:t>
      </w:r>
      <w:r w:rsidR="00764FB1">
        <w:t>patří</w:t>
      </w:r>
      <w:r w:rsidR="004E4C8A" w:rsidRPr="00CC2856">
        <w:t xml:space="preserve"> a najít </w:t>
      </w:r>
      <w:r w:rsidR="00764FB1">
        <w:t xml:space="preserve">si </w:t>
      </w:r>
      <w:r w:rsidR="004E4C8A" w:rsidRPr="00CC2856">
        <w:t>své místo na Zemi</w:t>
      </w:r>
      <w:r w:rsidR="004E4C8A" w:rsidRPr="00102B73">
        <w:rPr>
          <w:bCs/>
        </w:rPr>
        <w:t xml:space="preserve">. </w:t>
      </w:r>
      <w:r w:rsidR="004E4C8A" w:rsidRPr="004E4C8A">
        <w:t xml:space="preserve">Vždyť </w:t>
      </w:r>
      <w:r w:rsidR="00764FB1">
        <w:t>právě t</w:t>
      </w:r>
      <w:r w:rsidR="00BE2A67">
        <w:t xml:space="preserve">ady </w:t>
      </w:r>
      <w:r w:rsidR="004E4C8A" w:rsidRPr="00CC2856">
        <w:t>se podle pověsti rozhodlo, že česk</w:t>
      </w:r>
      <w:r w:rsidR="00BE2A67">
        <w:t xml:space="preserve">á kotlina bude domovem Čechů a Říp </w:t>
      </w:r>
      <w:r w:rsidR="004E4C8A">
        <w:t>je</w:t>
      </w:r>
      <w:r w:rsidR="004E4C8A" w:rsidRPr="00CC2856">
        <w:t xml:space="preserve"> </w:t>
      </w:r>
      <w:r w:rsidR="00BE2A67">
        <w:t xml:space="preserve">tak </w:t>
      </w:r>
      <w:r w:rsidR="004E4C8A" w:rsidRPr="00CC2856">
        <w:t xml:space="preserve">dodnes symbolem domova českého národa. </w:t>
      </w:r>
      <w:r w:rsidR="00696C13">
        <w:t>Těšíme se na setkání na tomto unikátním místě.“</w:t>
      </w:r>
    </w:p>
    <w:p w14:paraId="758031FD" w14:textId="77777777" w:rsidR="00057119" w:rsidRDefault="00057119" w:rsidP="00D54C3F">
      <w:pPr>
        <w:spacing w:after="0" w:line="240" w:lineRule="auto"/>
        <w:jc w:val="both"/>
      </w:pPr>
    </w:p>
    <w:p w14:paraId="1BE1F5EE" w14:textId="0B85C753" w:rsidR="00954075" w:rsidRDefault="00954075" w:rsidP="00D54C3F">
      <w:pPr>
        <w:spacing w:after="0" w:line="240" w:lineRule="auto"/>
        <w:jc w:val="both"/>
      </w:pPr>
      <w:r>
        <w:lastRenderedPageBreak/>
        <w:t xml:space="preserve">Více informací o </w:t>
      </w:r>
      <w:r w:rsidR="00085E7C">
        <w:t>desátém</w:t>
      </w:r>
      <w:r w:rsidR="00F475CA">
        <w:t xml:space="preserve"> ročníku </w:t>
      </w:r>
      <w:r w:rsidR="00085E7C">
        <w:t xml:space="preserve">Dne </w:t>
      </w:r>
      <w:r>
        <w:t>Českého Anděla, Poutní</w:t>
      </w:r>
      <w:r w:rsidR="005C2051">
        <w:t>ch</w:t>
      </w:r>
      <w:r>
        <w:t xml:space="preserve"> cestách </w:t>
      </w:r>
      <w:proofErr w:type="gramStart"/>
      <w:r w:rsidRPr="00164694">
        <w:t>Blaník</w:t>
      </w:r>
      <w:proofErr w:type="gramEnd"/>
      <w:r w:rsidRPr="00164694">
        <w:t>–</w:t>
      </w:r>
      <w:proofErr w:type="gramStart"/>
      <w:r w:rsidRPr="00164694">
        <w:t>Říp</w:t>
      </w:r>
      <w:proofErr w:type="gramEnd"/>
      <w:r w:rsidRPr="00164694">
        <w:t xml:space="preserve"> </w:t>
      </w:r>
      <w:r>
        <w:t xml:space="preserve">a </w:t>
      </w:r>
      <w:r w:rsidRPr="00164694">
        <w:t>Říp–Blaník</w:t>
      </w:r>
      <w:r>
        <w:t xml:space="preserve"> je k dispozici </w:t>
      </w:r>
      <w:hyperlink r:id="rId13" w:history="1">
        <w:r w:rsidR="00F475CA" w:rsidRPr="00085E7C">
          <w:rPr>
            <w:rStyle w:val="Hypertextovodkaz"/>
          </w:rPr>
          <w:t>zde.</w:t>
        </w:r>
      </w:hyperlink>
      <w:r w:rsidR="00F475CA">
        <w:t xml:space="preserve"> </w:t>
      </w:r>
    </w:p>
    <w:p w14:paraId="0AB81826" w14:textId="77777777" w:rsidR="00482F5C" w:rsidRDefault="00482F5C" w:rsidP="000B625F">
      <w:pPr>
        <w:shd w:val="clear" w:color="auto" w:fill="FFFFFF"/>
        <w:spacing w:after="0" w:line="240" w:lineRule="auto"/>
        <w:jc w:val="both"/>
      </w:pPr>
    </w:p>
    <w:p w14:paraId="4B5B3D83" w14:textId="77777777" w:rsidR="00085E7C" w:rsidRDefault="00085E7C" w:rsidP="00085E7C">
      <w:pPr>
        <w:keepNext/>
        <w:spacing w:after="0"/>
        <w:jc w:val="both"/>
      </w:pPr>
      <w:r w:rsidRPr="00920D92">
        <w:rPr>
          <w:b/>
        </w:rPr>
        <w:t>O spolku Cesta Česka</w:t>
      </w:r>
    </w:p>
    <w:p w14:paraId="06539A2B" w14:textId="77777777" w:rsidR="00085E7C" w:rsidRPr="00610263" w:rsidRDefault="00085E7C" w:rsidP="00085E7C">
      <w:pPr>
        <w:spacing w:after="0" w:line="240" w:lineRule="auto"/>
        <w:jc w:val="both"/>
      </w:pPr>
      <w:r w:rsidRPr="00185C3E">
        <w:t xml:space="preserve">Cesta Česka je spolek věnující se zřizování poutních </w:t>
      </w:r>
      <w:r>
        <w:t>cest</w:t>
      </w:r>
      <w:r w:rsidRPr="00185C3E">
        <w:t>, propagaci putování a organizaci mimoškolních aktivit pro děti a mládež, především letních táborů. Spolek byl za</w:t>
      </w:r>
      <w:r>
        <w:t xml:space="preserve">ložen 3. července 2014 a sídlí na </w:t>
      </w:r>
      <w:hyperlink r:id="rId14" w:tooltip="Praha" w:history="1">
        <w:r w:rsidRPr="00185C3E">
          <w:t>Praze</w:t>
        </w:r>
      </w:hyperlink>
      <w:r>
        <w:t> 5</w:t>
      </w:r>
      <w:r w:rsidRPr="00185C3E">
        <w:t>.</w:t>
      </w:r>
      <w:r w:rsidRPr="00CF567A">
        <w:t xml:space="preserve"> </w:t>
      </w:r>
      <w:r>
        <w:t>Pro více informací navštivte internetové stránky</w:t>
      </w:r>
      <w:r w:rsidRPr="00F973F8">
        <w:t xml:space="preserve"> </w:t>
      </w:r>
      <w:hyperlink r:id="rId15" w:history="1">
        <w:r w:rsidRPr="00F973F8">
          <w:rPr>
            <w:rStyle w:val="Hypertextovodkaz"/>
          </w:rPr>
          <w:t>www.cestaceska.cz</w:t>
        </w:r>
      </w:hyperlink>
      <w:r w:rsidRPr="00F973F8">
        <w:t>.</w:t>
      </w:r>
      <w:r>
        <w:t xml:space="preserve"> </w:t>
      </w:r>
    </w:p>
    <w:p w14:paraId="504E135A" w14:textId="77777777" w:rsidR="00085E7C" w:rsidRPr="00087EE3" w:rsidRDefault="00085E7C" w:rsidP="00085E7C">
      <w:pPr>
        <w:spacing w:after="0" w:line="240" w:lineRule="auto"/>
        <w:rPr>
          <w:sz w:val="24"/>
          <w:szCs w:val="24"/>
        </w:rPr>
      </w:pPr>
    </w:p>
    <w:p w14:paraId="5E493238" w14:textId="4C681160" w:rsidR="00085E7C" w:rsidRPr="002332BA" w:rsidRDefault="00085E7C" w:rsidP="00085E7C">
      <w:pPr>
        <w:tabs>
          <w:tab w:val="left" w:pos="5670"/>
        </w:tabs>
        <w:spacing w:after="0" w:line="240" w:lineRule="auto"/>
        <w:rPr>
          <w:b/>
        </w:rPr>
      </w:pPr>
      <w:r w:rsidRPr="002332BA">
        <w:rPr>
          <w:b/>
        </w:rPr>
        <w:t>PR kontakt:</w:t>
      </w:r>
      <w:r w:rsidRPr="002332BA">
        <w:rPr>
          <w:b/>
        </w:rPr>
        <w:tab/>
      </w:r>
      <w:r w:rsidRPr="002332BA">
        <w:rPr>
          <w:b/>
        </w:rPr>
        <w:tab/>
        <w:t xml:space="preserve">Cesta </w:t>
      </w:r>
      <w:proofErr w:type="gramStart"/>
      <w:r w:rsidRPr="002332BA">
        <w:rPr>
          <w:b/>
        </w:rPr>
        <w:t xml:space="preserve">Česka, </w:t>
      </w:r>
      <w:proofErr w:type="spellStart"/>
      <w:r w:rsidRPr="002332BA">
        <w:rPr>
          <w:b/>
        </w:rPr>
        <w:t>z.s</w:t>
      </w:r>
      <w:proofErr w:type="spellEnd"/>
      <w:r w:rsidRPr="002332BA">
        <w:rPr>
          <w:b/>
        </w:rPr>
        <w:t>.</w:t>
      </w:r>
      <w:proofErr w:type="gramEnd"/>
      <w:r w:rsidR="00976FD5">
        <w:rPr>
          <w:b/>
        </w:rPr>
        <w:t>,</w:t>
      </w:r>
      <w:r w:rsidRPr="002332BA">
        <w:rPr>
          <w:b/>
        </w:rPr>
        <w:t xml:space="preserve"> kontakt:</w:t>
      </w:r>
    </w:p>
    <w:p w14:paraId="391875F8" w14:textId="77777777" w:rsidR="00085E7C" w:rsidRPr="002332BA" w:rsidRDefault="00085E7C" w:rsidP="00085E7C">
      <w:pPr>
        <w:tabs>
          <w:tab w:val="left" w:pos="5670"/>
        </w:tabs>
        <w:spacing w:after="0" w:line="240" w:lineRule="auto"/>
      </w:pPr>
      <w:r w:rsidRPr="002332BA">
        <w:t>Ing. Jana Cenefelsová</w:t>
      </w:r>
      <w:r w:rsidRPr="002332BA">
        <w:tab/>
      </w:r>
      <w:r w:rsidRPr="002332BA">
        <w:tab/>
      </w:r>
      <w:r>
        <w:t>Mgr. Petr Mlích</w:t>
      </w:r>
    </w:p>
    <w:p w14:paraId="7A728CF2" w14:textId="77777777" w:rsidR="00085E7C" w:rsidRPr="002332BA" w:rsidRDefault="00085E7C" w:rsidP="00085E7C">
      <w:pPr>
        <w:tabs>
          <w:tab w:val="left" w:pos="5670"/>
        </w:tabs>
        <w:spacing w:after="0" w:line="240" w:lineRule="auto"/>
        <w:rPr>
          <w:rFonts w:cs="Arial"/>
          <w:color w:val="1A171B"/>
        </w:rPr>
      </w:pPr>
      <w:r>
        <w:rPr>
          <w:rFonts w:cs="Arial"/>
          <w:color w:val="1A171B"/>
        </w:rPr>
        <w:t>t</w:t>
      </w:r>
      <w:r w:rsidRPr="002332BA">
        <w:rPr>
          <w:rFonts w:cs="Arial"/>
          <w:color w:val="1A171B"/>
        </w:rPr>
        <w:t>el</w:t>
      </w:r>
      <w:r>
        <w:rPr>
          <w:rFonts w:cs="Arial"/>
          <w:color w:val="1A171B"/>
        </w:rPr>
        <w:t>.</w:t>
      </w:r>
      <w:r w:rsidRPr="002332BA">
        <w:rPr>
          <w:rFonts w:cs="Arial"/>
          <w:color w:val="1A171B"/>
        </w:rPr>
        <w:t>: +420 731 455 066</w:t>
      </w:r>
      <w:r w:rsidRPr="002332BA"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ab/>
        <w:t>tel.: +420</w:t>
      </w:r>
      <w:r>
        <w:rPr>
          <w:rFonts w:cs="Arial"/>
          <w:color w:val="1A171B"/>
        </w:rPr>
        <w:t> 210 013 425</w:t>
      </w:r>
    </w:p>
    <w:p w14:paraId="179628A9" w14:textId="77777777" w:rsidR="00085E7C" w:rsidRDefault="00810186" w:rsidP="00085E7C">
      <w:pPr>
        <w:tabs>
          <w:tab w:val="left" w:pos="5670"/>
        </w:tabs>
        <w:spacing w:after="0" w:line="240" w:lineRule="auto"/>
      </w:pPr>
      <w:hyperlink r:id="rId16" w:history="1">
        <w:r w:rsidR="00085E7C" w:rsidRPr="002332BA">
          <w:rPr>
            <w:rStyle w:val="Hypertextovodkaz"/>
            <w:rFonts w:cs="Arial"/>
          </w:rPr>
          <w:t>jana.cenefelsova@srdceprocesko.cz</w:t>
        </w:r>
      </w:hyperlink>
      <w:r w:rsidR="00085E7C" w:rsidRPr="002332BA">
        <w:rPr>
          <w:rFonts w:cs="Arial"/>
          <w:color w:val="1A171B"/>
        </w:rPr>
        <w:tab/>
      </w:r>
      <w:r w:rsidR="00085E7C">
        <w:rPr>
          <w:rFonts w:cs="Arial"/>
          <w:color w:val="1A171B"/>
        </w:rPr>
        <w:tab/>
      </w:r>
      <w:hyperlink r:id="rId17" w:history="1">
        <w:r w:rsidR="00085E7C">
          <w:rPr>
            <w:rStyle w:val="Hypertextovodkaz"/>
            <w:rFonts w:cs="Arial"/>
          </w:rPr>
          <w:t>petr.mlich@cestaceska.cz</w:t>
        </w:r>
      </w:hyperlink>
    </w:p>
    <w:p w14:paraId="689586A4" w14:textId="77777777" w:rsidR="00085E7C" w:rsidRPr="002332BA" w:rsidRDefault="00085E7C" w:rsidP="000B625F">
      <w:pPr>
        <w:spacing w:after="0" w:line="240" w:lineRule="auto"/>
        <w:rPr>
          <w:rFonts w:cs="Arial"/>
          <w:color w:val="1A171B"/>
        </w:rPr>
      </w:pPr>
    </w:p>
    <w:p w14:paraId="7AD39DB9" w14:textId="77777777" w:rsidR="000B625F" w:rsidRDefault="000B625F" w:rsidP="000B625F">
      <w:pPr>
        <w:shd w:val="clear" w:color="auto" w:fill="FFFFFF"/>
        <w:spacing w:after="0" w:line="240" w:lineRule="auto"/>
        <w:jc w:val="both"/>
      </w:pPr>
    </w:p>
    <w:p w14:paraId="687F2822" w14:textId="77777777" w:rsidR="00436FB8" w:rsidRDefault="00436FB8" w:rsidP="000B625F">
      <w:pPr>
        <w:shd w:val="clear" w:color="auto" w:fill="FFFFFF"/>
        <w:spacing w:after="0" w:line="240" w:lineRule="auto"/>
        <w:jc w:val="both"/>
      </w:pPr>
    </w:p>
    <w:p w14:paraId="54D0E15B" w14:textId="77777777" w:rsidR="0008738C" w:rsidRDefault="0008738C"/>
    <w:sectPr w:rsidR="0008738C" w:rsidSect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D1CB10" w16cex:dateUtc="2026-04-07T17:14:00Z"/>
  <w16cex:commentExtensible w16cex:durableId="3D267414" w16cex:dateUtc="2026-04-07T17:15:00Z"/>
  <w16cex:commentExtensible w16cex:durableId="4012AB16" w16cex:dateUtc="2026-04-07T17:15:00Z"/>
  <w16cex:commentExtensible w16cex:durableId="69B58487" w16cex:dateUtc="2026-04-07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923BB0" w16cid:durableId="40D1CB10"/>
  <w16cid:commentId w16cid:paraId="605541E1" w16cid:durableId="3D267414"/>
  <w16cid:commentId w16cid:paraId="51D7C3D4" w16cid:durableId="4012AB16"/>
  <w16cid:commentId w16cid:paraId="59FCEA71" w16cid:durableId="69B584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950"/>
    <w:multiLevelType w:val="multilevel"/>
    <w:tmpl w:val="90B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B25F4"/>
    <w:multiLevelType w:val="multilevel"/>
    <w:tmpl w:val="66F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1530"/>
    <w:multiLevelType w:val="hybridMultilevel"/>
    <w:tmpl w:val="CE5A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123F"/>
    <w:multiLevelType w:val="hybridMultilevel"/>
    <w:tmpl w:val="248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25D"/>
    <w:multiLevelType w:val="multilevel"/>
    <w:tmpl w:val="EDD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F0BB7"/>
    <w:multiLevelType w:val="multilevel"/>
    <w:tmpl w:val="5BD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8674C"/>
    <w:multiLevelType w:val="multilevel"/>
    <w:tmpl w:val="47E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75F50"/>
    <w:multiLevelType w:val="multilevel"/>
    <w:tmpl w:val="964A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52902"/>
    <w:multiLevelType w:val="multilevel"/>
    <w:tmpl w:val="E74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8C"/>
    <w:rsid w:val="00013600"/>
    <w:rsid w:val="00025BA2"/>
    <w:rsid w:val="00025F00"/>
    <w:rsid w:val="00037085"/>
    <w:rsid w:val="00041796"/>
    <w:rsid w:val="000510B0"/>
    <w:rsid w:val="00052FDA"/>
    <w:rsid w:val="00057119"/>
    <w:rsid w:val="000579D3"/>
    <w:rsid w:val="00062031"/>
    <w:rsid w:val="00065895"/>
    <w:rsid w:val="00085E7C"/>
    <w:rsid w:val="0008738C"/>
    <w:rsid w:val="000959C6"/>
    <w:rsid w:val="000A1544"/>
    <w:rsid w:val="000B5CD9"/>
    <w:rsid w:val="000B625F"/>
    <w:rsid w:val="000D6D75"/>
    <w:rsid w:val="00102B73"/>
    <w:rsid w:val="0010479A"/>
    <w:rsid w:val="001054BC"/>
    <w:rsid w:val="001054BE"/>
    <w:rsid w:val="001056FD"/>
    <w:rsid w:val="001107AF"/>
    <w:rsid w:val="001113B2"/>
    <w:rsid w:val="00115257"/>
    <w:rsid w:val="001323EA"/>
    <w:rsid w:val="0014028F"/>
    <w:rsid w:val="00164694"/>
    <w:rsid w:val="00170D1D"/>
    <w:rsid w:val="0017442F"/>
    <w:rsid w:val="00180666"/>
    <w:rsid w:val="00185C3E"/>
    <w:rsid w:val="00193477"/>
    <w:rsid w:val="001940F0"/>
    <w:rsid w:val="00197445"/>
    <w:rsid w:val="001A2141"/>
    <w:rsid w:val="001B3E25"/>
    <w:rsid w:val="001C0D9F"/>
    <w:rsid w:val="001C3030"/>
    <w:rsid w:val="001D08E1"/>
    <w:rsid w:val="001E4B33"/>
    <w:rsid w:val="001E666A"/>
    <w:rsid w:val="001E7754"/>
    <w:rsid w:val="001F0AA4"/>
    <w:rsid w:val="001F4AD0"/>
    <w:rsid w:val="00200673"/>
    <w:rsid w:val="002035B2"/>
    <w:rsid w:val="00212934"/>
    <w:rsid w:val="002206DC"/>
    <w:rsid w:val="00223C5B"/>
    <w:rsid w:val="002545F0"/>
    <w:rsid w:val="00261037"/>
    <w:rsid w:val="00267170"/>
    <w:rsid w:val="00272741"/>
    <w:rsid w:val="002746D2"/>
    <w:rsid w:val="0027723C"/>
    <w:rsid w:val="002A0EFC"/>
    <w:rsid w:val="002B2DF0"/>
    <w:rsid w:val="002B3F2D"/>
    <w:rsid w:val="002C0A09"/>
    <w:rsid w:val="002C798F"/>
    <w:rsid w:val="002D2DD5"/>
    <w:rsid w:val="002D6070"/>
    <w:rsid w:val="002F2C59"/>
    <w:rsid w:val="002F5CE1"/>
    <w:rsid w:val="003054B4"/>
    <w:rsid w:val="0030605B"/>
    <w:rsid w:val="00307278"/>
    <w:rsid w:val="00341190"/>
    <w:rsid w:val="003477F9"/>
    <w:rsid w:val="00356A1F"/>
    <w:rsid w:val="00365860"/>
    <w:rsid w:val="00365F86"/>
    <w:rsid w:val="003738EC"/>
    <w:rsid w:val="003A6B90"/>
    <w:rsid w:val="003A6DFD"/>
    <w:rsid w:val="003C23D6"/>
    <w:rsid w:val="003D49D2"/>
    <w:rsid w:val="003E0B28"/>
    <w:rsid w:val="003F181A"/>
    <w:rsid w:val="0042380C"/>
    <w:rsid w:val="0042457D"/>
    <w:rsid w:val="00436FB8"/>
    <w:rsid w:val="00442F8F"/>
    <w:rsid w:val="00444784"/>
    <w:rsid w:val="00444D14"/>
    <w:rsid w:val="00447B3B"/>
    <w:rsid w:val="00457F78"/>
    <w:rsid w:val="00480291"/>
    <w:rsid w:val="00482F5C"/>
    <w:rsid w:val="004832DE"/>
    <w:rsid w:val="00487A2F"/>
    <w:rsid w:val="004929B3"/>
    <w:rsid w:val="004929EE"/>
    <w:rsid w:val="00494477"/>
    <w:rsid w:val="00497999"/>
    <w:rsid w:val="004A2C67"/>
    <w:rsid w:val="004B36BF"/>
    <w:rsid w:val="004B510D"/>
    <w:rsid w:val="004B6452"/>
    <w:rsid w:val="004B6B92"/>
    <w:rsid w:val="004D2A41"/>
    <w:rsid w:val="004E4439"/>
    <w:rsid w:val="004E4C8A"/>
    <w:rsid w:val="004F62CB"/>
    <w:rsid w:val="00512C20"/>
    <w:rsid w:val="0051633A"/>
    <w:rsid w:val="00536B38"/>
    <w:rsid w:val="00540394"/>
    <w:rsid w:val="00543121"/>
    <w:rsid w:val="00547E79"/>
    <w:rsid w:val="005532FE"/>
    <w:rsid w:val="005652D1"/>
    <w:rsid w:val="00565539"/>
    <w:rsid w:val="00570CBB"/>
    <w:rsid w:val="0057674F"/>
    <w:rsid w:val="0058314F"/>
    <w:rsid w:val="005A3B3C"/>
    <w:rsid w:val="005A781F"/>
    <w:rsid w:val="005B14F3"/>
    <w:rsid w:val="005C2051"/>
    <w:rsid w:val="005C6707"/>
    <w:rsid w:val="005D517E"/>
    <w:rsid w:val="005D7CB6"/>
    <w:rsid w:val="005F1AF5"/>
    <w:rsid w:val="005F2E78"/>
    <w:rsid w:val="00614A7C"/>
    <w:rsid w:val="00627C87"/>
    <w:rsid w:val="006342A4"/>
    <w:rsid w:val="00634EE9"/>
    <w:rsid w:val="00640346"/>
    <w:rsid w:val="00653290"/>
    <w:rsid w:val="00653688"/>
    <w:rsid w:val="00657095"/>
    <w:rsid w:val="00660E8B"/>
    <w:rsid w:val="00663FE8"/>
    <w:rsid w:val="006854FA"/>
    <w:rsid w:val="00685AA6"/>
    <w:rsid w:val="00685F18"/>
    <w:rsid w:val="00696C13"/>
    <w:rsid w:val="006B4FF5"/>
    <w:rsid w:val="006C672E"/>
    <w:rsid w:val="006D5C94"/>
    <w:rsid w:val="006E740A"/>
    <w:rsid w:val="006F5054"/>
    <w:rsid w:val="007106B4"/>
    <w:rsid w:val="00710BD7"/>
    <w:rsid w:val="00723816"/>
    <w:rsid w:val="00734721"/>
    <w:rsid w:val="00747783"/>
    <w:rsid w:val="0075049B"/>
    <w:rsid w:val="0075194D"/>
    <w:rsid w:val="007548CC"/>
    <w:rsid w:val="007579D0"/>
    <w:rsid w:val="00764FB1"/>
    <w:rsid w:val="007753B1"/>
    <w:rsid w:val="007753E5"/>
    <w:rsid w:val="0078267D"/>
    <w:rsid w:val="00785FC1"/>
    <w:rsid w:val="007A1540"/>
    <w:rsid w:val="007A3659"/>
    <w:rsid w:val="007B092A"/>
    <w:rsid w:val="007B5525"/>
    <w:rsid w:val="007C225A"/>
    <w:rsid w:val="007C3173"/>
    <w:rsid w:val="007D453A"/>
    <w:rsid w:val="007E5995"/>
    <w:rsid w:val="007E6E68"/>
    <w:rsid w:val="007F1C46"/>
    <w:rsid w:val="007F562E"/>
    <w:rsid w:val="00810186"/>
    <w:rsid w:val="008221B2"/>
    <w:rsid w:val="00824AD3"/>
    <w:rsid w:val="0083786A"/>
    <w:rsid w:val="0084470F"/>
    <w:rsid w:val="00851827"/>
    <w:rsid w:val="00856107"/>
    <w:rsid w:val="00860115"/>
    <w:rsid w:val="00863210"/>
    <w:rsid w:val="00874CBD"/>
    <w:rsid w:val="00897447"/>
    <w:rsid w:val="008A5D08"/>
    <w:rsid w:val="008D3FE6"/>
    <w:rsid w:val="008E467A"/>
    <w:rsid w:val="008E634D"/>
    <w:rsid w:val="008E733E"/>
    <w:rsid w:val="008F12C1"/>
    <w:rsid w:val="009048CE"/>
    <w:rsid w:val="0090546A"/>
    <w:rsid w:val="00920D92"/>
    <w:rsid w:val="009260B6"/>
    <w:rsid w:val="00930195"/>
    <w:rsid w:val="00931595"/>
    <w:rsid w:val="00931A05"/>
    <w:rsid w:val="00952472"/>
    <w:rsid w:val="00952958"/>
    <w:rsid w:val="00954075"/>
    <w:rsid w:val="009603C5"/>
    <w:rsid w:val="00962E29"/>
    <w:rsid w:val="00970E21"/>
    <w:rsid w:val="0097613A"/>
    <w:rsid w:val="00976FD5"/>
    <w:rsid w:val="0098675D"/>
    <w:rsid w:val="00992FCE"/>
    <w:rsid w:val="009A28E1"/>
    <w:rsid w:val="009B57C6"/>
    <w:rsid w:val="009B777E"/>
    <w:rsid w:val="009D6384"/>
    <w:rsid w:val="009F1C31"/>
    <w:rsid w:val="009F409F"/>
    <w:rsid w:val="00A10D62"/>
    <w:rsid w:val="00A155C9"/>
    <w:rsid w:val="00A56118"/>
    <w:rsid w:val="00A62FC4"/>
    <w:rsid w:val="00A94A98"/>
    <w:rsid w:val="00AA5CC4"/>
    <w:rsid w:val="00AB3144"/>
    <w:rsid w:val="00AB3836"/>
    <w:rsid w:val="00AC1578"/>
    <w:rsid w:val="00AC396C"/>
    <w:rsid w:val="00AD09C4"/>
    <w:rsid w:val="00AD3DB7"/>
    <w:rsid w:val="00AF003B"/>
    <w:rsid w:val="00AF2905"/>
    <w:rsid w:val="00B01FBC"/>
    <w:rsid w:val="00B25748"/>
    <w:rsid w:val="00B27C61"/>
    <w:rsid w:val="00B328CA"/>
    <w:rsid w:val="00B34E88"/>
    <w:rsid w:val="00B37807"/>
    <w:rsid w:val="00B4430B"/>
    <w:rsid w:val="00B5274F"/>
    <w:rsid w:val="00B5605A"/>
    <w:rsid w:val="00B56309"/>
    <w:rsid w:val="00B6355E"/>
    <w:rsid w:val="00B63FBA"/>
    <w:rsid w:val="00B7661E"/>
    <w:rsid w:val="00B857C2"/>
    <w:rsid w:val="00B85F52"/>
    <w:rsid w:val="00B91806"/>
    <w:rsid w:val="00BA17B4"/>
    <w:rsid w:val="00BC6889"/>
    <w:rsid w:val="00BD0511"/>
    <w:rsid w:val="00BE2A67"/>
    <w:rsid w:val="00BF215C"/>
    <w:rsid w:val="00C01BD2"/>
    <w:rsid w:val="00C0623C"/>
    <w:rsid w:val="00C1690E"/>
    <w:rsid w:val="00C358E9"/>
    <w:rsid w:val="00C44F0D"/>
    <w:rsid w:val="00C565D0"/>
    <w:rsid w:val="00C57659"/>
    <w:rsid w:val="00C633DE"/>
    <w:rsid w:val="00C63555"/>
    <w:rsid w:val="00C72A53"/>
    <w:rsid w:val="00C76E58"/>
    <w:rsid w:val="00C7789D"/>
    <w:rsid w:val="00C81406"/>
    <w:rsid w:val="00C8235A"/>
    <w:rsid w:val="00CB1A6B"/>
    <w:rsid w:val="00CB32C4"/>
    <w:rsid w:val="00CB7570"/>
    <w:rsid w:val="00CC2856"/>
    <w:rsid w:val="00CE4195"/>
    <w:rsid w:val="00CF506F"/>
    <w:rsid w:val="00CF567A"/>
    <w:rsid w:val="00CF7C59"/>
    <w:rsid w:val="00D0027E"/>
    <w:rsid w:val="00D1277A"/>
    <w:rsid w:val="00D14000"/>
    <w:rsid w:val="00D1715E"/>
    <w:rsid w:val="00D21B5F"/>
    <w:rsid w:val="00D262AD"/>
    <w:rsid w:val="00D32B7E"/>
    <w:rsid w:val="00D411E5"/>
    <w:rsid w:val="00D465B2"/>
    <w:rsid w:val="00D466FC"/>
    <w:rsid w:val="00D530E9"/>
    <w:rsid w:val="00D54C3F"/>
    <w:rsid w:val="00D625F6"/>
    <w:rsid w:val="00D72601"/>
    <w:rsid w:val="00D820C4"/>
    <w:rsid w:val="00D916BC"/>
    <w:rsid w:val="00D91DED"/>
    <w:rsid w:val="00D9455B"/>
    <w:rsid w:val="00DB0FCA"/>
    <w:rsid w:val="00DB532C"/>
    <w:rsid w:val="00DC1D2A"/>
    <w:rsid w:val="00DC3291"/>
    <w:rsid w:val="00DC387A"/>
    <w:rsid w:val="00DF4EEC"/>
    <w:rsid w:val="00E06C34"/>
    <w:rsid w:val="00E13A1F"/>
    <w:rsid w:val="00E15AB4"/>
    <w:rsid w:val="00E1734F"/>
    <w:rsid w:val="00E26637"/>
    <w:rsid w:val="00E30CAB"/>
    <w:rsid w:val="00E354CF"/>
    <w:rsid w:val="00E36031"/>
    <w:rsid w:val="00E374A7"/>
    <w:rsid w:val="00E44204"/>
    <w:rsid w:val="00E4548C"/>
    <w:rsid w:val="00E46311"/>
    <w:rsid w:val="00E51C46"/>
    <w:rsid w:val="00E575A5"/>
    <w:rsid w:val="00E63B29"/>
    <w:rsid w:val="00E663D9"/>
    <w:rsid w:val="00E717ED"/>
    <w:rsid w:val="00E73648"/>
    <w:rsid w:val="00E756FD"/>
    <w:rsid w:val="00E92D4C"/>
    <w:rsid w:val="00E933EA"/>
    <w:rsid w:val="00E9348A"/>
    <w:rsid w:val="00E93B6B"/>
    <w:rsid w:val="00E95C50"/>
    <w:rsid w:val="00E96329"/>
    <w:rsid w:val="00EA00C4"/>
    <w:rsid w:val="00EA7140"/>
    <w:rsid w:val="00EB25EB"/>
    <w:rsid w:val="00EB3594"/>
    <w:rsid w:val="00EB74BC"/>
    <w:rsid w:val="00EC3220"/>
    <w:rsid w:val="00EC6CA0"/>
    <w:rsid w:val="00ED4FC9"/>
    <w:rsid w:val="00ED741C"/>
    <w:rsid w:val="00EE43AD"/>
    <w:rsid w:val="00F02279"/>
    <w:rsid w:val="00F03115"/>
    <w:rsid w:val="00F05C80"/>
    <w:rsid w:val="00F064F5"/>
    <w:rsid w:val="00F17415"/>
    <w:rsid w:val="00F203B4"/>
    <w:rsid w:val="00F261E4"/>
    <w:rsid w:val="00F30394"/>
    <w:rsid w:val="00F36E92"/>
    <w:rsid w:val="00F4152E"/>
    <w:rsid w:val="00F475CA"/>
    <w:rsid w:val="00F65AB7"/>
    <w:rsid w:val="00F834A3"/>
    <w:rsid w:val="00F8661A"/>
    <w:rsid w:val="00F94125"/>
    <w:rsid w:val="00FA1D91"/>
    <w:rsid w:val="00FA557C"/>
    <w:rsid w:val="00FA5ACE"/>
    <w:rsid w:val="00FB2146"/>
    <w:rsid w:val="00FC7D68"/>
    <w:rsid w:val="00FD540A"/>
    <w:rsid w:val="00FE0091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E140"/>
  <w15:docId w15:val="{9ACB6F78-0387-403F-ACD7-108611EC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38C"/>
  </w:style>
  <w:style w:type="paragraph" w:styleId="Nadpis2">
    <w:name w:val="heading 2"/>
    <w:basedOn w:val="Normln"/>
    <w:link w:val="Nadpis2Char"/>
    <w:uiPriority w:val="9"/>
    <w:qFormat/>
    <w:rsid w:val="00B85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85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857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3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317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B57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57C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57C6"/>
    <w:rPr>
      <w:rFonts w:ascii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7C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A6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A6B"/>
    <w:rPr>
      <w:rFonts w:ascii="Calibri" w:hAnsi="Calibri" w:cs="Calibri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4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7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57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857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57C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C3291"/>
    <w:rPr>
      <w:color w:val="954F72" w:themeColor="followedHyperlink"/>
      <w:u w:val="single"/>
    </w:rPr>
  </w:style>
  <w:style w:type="character" w:customStyle="1" w:styleId="x193iq5w">
    <w:name w:val="x193iq5w"/>
    <w:basedOn w:val="Standardnpsmoodstavce"/>
    <w:rsid w:val="0090546A"/>
  </w:style>
  <w:style w:type="paragraph" w:styleId="Revize">
    <w:name w:val="Revision"/>
    <w:hidden/>
    <w:uiPriority w:val="99"/>
    <w:semiHidden/>
    <w:rsid w:val="00685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staceska.cz/cs/den-ceskeho-andela/10-rocnik-23-5-2026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cestaceska.cz/cs/poutni-cesty/poutni-cesta-rip-blanik/" TargetMode="External"/><Relationship Id="rId17" Type="http://schemas.openxmlformats.org/officeDocument/2006/relationships/hyperlink" Target="mailto:petr.mlich@cestaceska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cenefelsova@srdceprocesko.cz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staceska.cz/cs/poutni-cesty/poutni-cesta-blanik-ri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estaceska.cz/" TargetMode="External"/><Relationship Id="rId10" Type="http://schemas.openxmlformats.org/officeDocument/2006/relationships/hyperlink" Target="https://www.cestaceska.cz/cs/den-ceskeho-andela/10-rocnik-23-5-2026.htm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cs.wikipedia.org/wiki/Prah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24B453831CF4E8DC6BBCDEA7D2217" ma:contentTypeVersion="33" ma:contentTypeDescription="Vytvoří nový dokument" ma:contentTypeScope="" ma:versionID="95b39b3eab58fb45bbc8d619da06e1ef">
  <xsd:schema xmlns:xsd="http://www.w3.org/2001/XMLSchema" xmlns:xs="http://www.w3.org/2001/XMLSchema" xmlns:p="http://schemas.microsoft.com/office/2006/metadata/properties" xmlns:ns3="99e420ce-d8cf-494c-bc8b-d7281ab0687e" xmlns:ns4="bcda2525-8bbf-48be-8ae0-a58b0f7379b7" targetNamespace="http://schemas.microsoft.com/office/2006/metadata/properties" ma:root="true" ma:fieldsID="0dab46bc41493d750cf98acebd84be58" ns3:_="" ns4:_="">
    <xsd:import namespace="99e420ce-d8cf-494c-bc8b-d7281ab0687e"/>
    <xsd:import namespace="bcda2525-8bbf-48be-8ae0-a58b0f7379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20ce-d8cf-494c-bc8b-d7281ab06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a2525-8bbf-48be-8ae0-a58b0f73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bcda2525-8bbf-48be-8ae0-a58b0f7379b7" xsi:nil="true"/>
    <Is_Collaboration_Space_Locked xmlns="bcda2525-8bbf-48be-8ae0-a58b0f7379b7" xsi:nil="true"/>
    <Self_Registration_Enabled xmlns="bcda2525-8bbf-48be-8ae0-a58b0f7379b7" xsi:nil="true"/>
    <Invited_Teachers xmlns="bcda2525-8bbf-48be-8ae0-a58b0f7379b7" xsi:nil="true"/>
    <DefaultSectionNames xmlns="bcda2525-8bbf-48be-8ae0-a58b0f7379b7" xsi:nil="true"/>
    <CultureName xmlns="bcda2525-8bbf-48be-8ae0-a58b0f7379b7" xsi:nil="true"/>
    <Students xmlns="bcda2525-8bbf-48be-8ae0-a58b0f7379b7">
      <UserInfo>
        <DisplayName/>
        <AccountId xsi:nil="true"/>
        <AccountType/>
      </UserInfo>
    </Students>
    <Student_Groups xmlns="bcda2525-8bbf-48be-8ae0-a58b0f7379b7">
      <UserInfo>
        <DisplayName/>
        <AccountId xsi:nil="true"/>
        <AccountType/>
      </UserInfo>
    </Student_Groups>
    <Owner xmlns="bcda2525-8bbf-48be-8ae0-a58b0f7379b7">
      <UserInfo>
        <DisplayName/>
        <AccountId xsi:nil="true"/>
        <AccountType/>
      </UserInfo>
    </Owner>
    <AppVersion xmlns="bcda2525-8bbf-48be-8ae0-a58b0f7379b7" xsi:nil="true"/>
    <_activity xmlns="bcda2525-8bbf-48be-8ae0-a58b0f7379b7" xsi:nil="true"/>
    <Templates xmlns="bcda2525-8bbf-48be-8ae0-a58b0f7379b7" xsi:nil="true"/>
    <Has_Teacher_Only_SectionGroup xmlns="bcda2525-8bbf-48be-8ae0-a58b0f7379b7" xsi:nil="true"/>
    <NotebookType xmlns="bcda2525-8bbf-48be-8ae0-a58b0f7379b7" xsi:nil="true"/>
    <FolderType xmlns="bcda2525-8bbf-48be-8ae0-a58b0f7379b7" xsi:nil="true"/>
    <Teachers xmlns="bcda2525-8bbf-48be-8ae0-a58b0f7379b7">
      <UserInfo>
        <DisplayName/>
        <AccountId xsi:nil="true"/>
        <AccountType/>
      </UserInfo>
    </Teach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ADFD-379D-4FC0-BE0A-155F8B70B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7EB07-4A44-44F0-8229-5280AB20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420ce-d8cf-494c-bc8b-d7281ab0687e"/>
    <ds:schemaRef ds:uri="bcda2525-8bbf-48be-8ae0-a58b0f737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FE18C-5CE1-41C7-9601-7FD3D97A99B2}">
  <ds:schemaRefs>
    <ds:schemaRef ds:uri="http://schemas.microsoft.com/office/2006/metadata/properties"/>
    <ds:schemaRef ds:uri="http://schemas.microsoft.com/office/infopath/2007/PartnerControls"/>
    <ds:schemaRef ds:uri="bcda2525-8bbf-48be-8ae0-a58b0f7379b7"/>
  </ds:schemaRefs>
</ds:datastoreItem>
</file>

<file path=customXml/itemProps4.xml><?xml version="1.0" encoding="utf-8"?>
<ds:datastoreItem xmlns:ds="http://schemas.openxmlformats.org/officeDocument/2006/customXml" ds:itemID="{A15ED69B-5D67-4425-B3D4-96D3B8DF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Účet Microsoft</cp:lastModifiedBy>
  <cp:revision>2</cp:revision>
  <cp:lastPrinted>2023-05-18T08:42:00Z</cp:lastPrinted>
  <dcterms:created xsi:type="dcterms:W3CDTF">2026-04-13T05:14:00Z</dcterms:created>
  <dcterms:modified xsi:type="dcterms:W3CDTF">2026-04-13T05:14:00Z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0x0101007B324B453831CF4E8DC6BBCDEA7D2217</vt:lpwstr>
  </property>
</Properties>
</file>