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678D" w14:textId="43220BE5" w:rsidR="00667A57" w:rsidRDefault="00200E87" w:rsidP="00667A57">
      <w:pPr>
        <w:spacing w:line="360" w:lineRule="auto"/>
        <w:contextualSpacing/>
        <w:jc w:val="center"/>
        <w:rPr>
          <w:rFonts w:ascii="Euclid Circular A" w:hAnsi="Euclid Circular A"/>
          <w:sz w:val="32"/>
          <w:szCs w:val="32"/>
        </w:rPr>
      </w:pPr>
      <w:r w:rsidRPr="00200E87">
        <w:rPr>
          <w:rFonts w:ascii="Euclid Circular A" w:hAnsi="Euclid Circular A"/>
          <w:b/>
          <w:bCs/>
          <w:sz w:val="32"/>
          <w:szCs w:val="32"/>
        </w:rPr>
        <w:t>Okolí škol nemusí být jen nepříjemn</w:t>
      </w:r>
      <w:r w:rsidR="007374B1">
        <w:rPr>
          <w:rFonts w:ascii="Euclid Circular A" w:hAnsi="Euclid Circular A"/>
          <w:b/>
          <w:bCs/>
          <w:sz w:val="32"/>
          <w:szCs w:val="32"/>
        </w:rPr>
        <w:t>ým parkovištěm</w:t>
      </w:r>
      <w:r w:rsidRPr="00200E87">
        <w:rPr>
          <w:rFonts w:ascii="Euclid Circular A" w:hAnsi="Euclid Circular A"/>
          <w:b/>
          <w:bCs/>
          <w:sz w:val="32"/>
          <w:szCs w:val="32"/>
        </w:rPr>
        <w:t>.</w:t>
      </w:r>
      <w:r w:rsidRPr="00200E87">
        <w:rPr>
          <w:rFonts w:ascii="Euclid Circular A" w:hAnsi="Euclid Circular A"/>
          <w:sz w:val="32"/>
          <w:szCs w:val="32"/>
        </w:rPr>
        <w:t xml:space="preserve"> </w:t>
      </w:r>
    </w:p>
    <w:p w14:paraId="00042250" w14:textId="0D468217" w:rsidR="00200E87" w:rsidRPr="00200E87" w:rsidRDefault="00200E87" w:rsidP="00667A57">
      <w:pPr>
        <w:spacing w:line="360" w:lineRule="auto"/>
        <w:contextualSpacing/>
        <w:jc w:val="center"/>
        <w:rPr>
          <w:rFonts w:ascii="Euclid Circular A" w:hAnsi="Euclid Circular A"/>
          <w:sz w:val="32"/>
          <w:szCs w:val="32"/>
        </w:rPr>
      </w:pPr>
      <w:r w:rsidRPr="00200E87">
        <w:rPr>
          <w:rFonts w:ascii="Euclid Circular A" w:hAnsi="Euclid Circular A"/>
          <w:b/>
          <w:bCs/>
          <w:sz w:val="32"/>
          <w:szCs w:val="32"/>
        </w:rPr>
        <w:t xml:space="preserve">Seminář o zklidňování dopravy nabídl praktické návody </w:t>
      </w:r>
    </w:p>
    <w:p w14:paraId="69177E56" w14:textId="77777777" w:rsidR="00200E87" w:rsidRDefault="00200E87" w:rsidP="00200E87">
      <w:pPr>
        <w:spacing w:line="360" w:lineRule="auto"/>
        <w:contextualSpacing/>
        <w:jc w:val="both"/>
        <w:rPr>
          <w:rFonts w:ascii="Euclid Circular A" w:hAnsi="Euclid Circular A"/>
          <w:sz w:val="24"/>
          <w:szCs w:val="24"/>
        </w:rPr>
      </w:pPr>
    </w:p>
    <w:p w14:paraId="38BB3FAF" w14:textId="77777777" w:rsidR="00667A57" w:rsidRPr="00667A57" w:rsidRDefault="00667A57" w:rsidP="00667A57">
      <w:pPr>
        <w:spacing w:line="360" w:lineRule="auto"/>
        <w:contextualSpacing/>
        <w:jc w:val="both"/>
        <w:rPr>
          <w:rFonts w:ascii="Euclid Circular A" w:hAnsi="Euclid Circular A"/>
          <w:i/>
          <w:iCs/>
          <w:sz w:val="24"/>
          <w:szCs w:val="24"/>
        </w:rPr>
      </w:pPr>
      <w:r w:rsidRPr="00667A57">
        <w:rPr>
          <w:rFonts w:ascii="Euclid Circular A" w:hAnsi="Euclid Circular A"/>
          <w:i/>
          <w:iCs/>
          <w:sz w:val="24"/>
          <w:szCs w:val="24"/>
        </w:rPr>
        <w:t>Tisková zpráva organizace Pěšky městem, z. s. ze dne 16. 12. 2024.</w:t>
      </w:r>
    </w:p>
    <w:p w14:paraId="145FC2A7" w14:textId="77777777" w:rsidR="00667A57" w:rsidRDefault="00667A57" w:rsidP="00200E87">
      <w:pPr>
        <w:spacing w:line="360" w:lineRule="auto"/>
        <w:contextualSpacing/>
        <w:jc w:val="both"/>
        <w:rPr>
          <w:rFonts w:ascii="Euclid Circular A" w:hAnsi="Euclid Circular A"/>
          <w:sz w:val="24"/>
          <w:szCs w:val="24"/>
        </w:rPr>
      </w:pPr>
    </w:p>
    <w:p w14:paraId="39A508BE" w14:textId="2E22F9BE" w:rsidR="00200E87" w:rsidRDefault="00200E87" w:rsidP="00200E87">
      <w:pPr>
        <w:spacing w:line="360" w:lineRule="auto"/>
        <w:contextualSpacing/>
        <w:jc w:val="both"/>
        <w:rPr>
          <w:rFonts w:ascii="Euclid Circular A" w:hAnsi="Euclid Circular A"/>
          <w:sz w:val="24"/>
          <w:szCs w:val="24"/>
        </w:rPr>
      </w:pPr>
      <w:r w:rsidRPr="00200E87">
        <w:rPr>
          <w:rFonts w:ascii="Euclid Circular A" w:hAnsi="Euclid Circular A"/>
          <w:sz w:val="24"/>
          <w:szCs w:val="24"/>
        </w:rPr>
        <w:t xml:space="preserve">Školy jsou jediným místem ve městě, kde se každé ráno během několika málo minut setkají stovky dětí různých věkových kategorií a jejich rodičů. Jejich okolí proto vyžaduje promyšlené plánování. Klíčem k dobře fungujícímu prostoru u školy a spokojenosti školní komunity je zklidnění automobilové dopravy, podpora chodců a cyklistů a odstranění rizikových míst, kde může docházet k dopravním kolizím. </w:t>
      </w:r>
      <w:r w:rsidR="00667A57" w:rsidRPr="00200E87">
        <w:rPr>
          <w:rFonts w:ascii="Euclid Circular A" w:hAnsi="Euclid Circular A"/>
          <w:sz w:val="24"/>
          <w:szCs w:val="24"/>
        </w:rPr>
        <w:t xml:space="preserve">Tyto myšlenky byly východiskem odborného semináře </w:t>
      </w:r>
      <w:r w:rsidR="00667A57" w:rsidRPr="00200E87">
        <w:rPr>
          <w:rFonts w:ascii="Euclid Circular A" w:hAnsi="Euclid Circular A"/>
          <w:b/>
          <w:bCs/>
          <w:sz w:val="24"/>
          <w:szCs w:val="24"/>
        </w:rPr>
        <w:t>„Zklidňování dopravy a tvorba veřejných prostranství v okolí škol“</w:t>
      </w:r>
      <w:r w:rsidR="00667A57" w:rsidRPr="00200E87">
        <w:rPr>
          <w:rFonts w:ascii="Euclid Circular A" w:hAnsi="Euclid Circular A"/>
          <w:sz w:val="24"/>
          <w:szCs w:val="24"/>
        </w:rPr>
        <w:t>, který se konal 28. listopadu 2024 v sále České komory architektů v Praze.</w:t>
      </w:r>
    </w:p>
    <w:p w14:paraId="351A9FFF" w14:textId="77777777" w:rsidR="00667A57" w:rsidRDefault="00667A57" w:rsidP="00200E87">
      <w:pPr>
        <w:spacing w:line="360" w:lineRule="auto"/>
        <w:contextualSpacing/>
        <w:jc w:val="both"/>
        <w:rPr>
          <w:rFonts w:ascii="Euclid Circular A" w:hAnsi="Euclid Circular A"/>
          <w:sz w:val="24"/>
          <w:szCs w:val="24"/>
        </w:rPr>
      </w:pPr>
    </w:p>
    <w:p w14:paraId="0B4D24EA" w14:textId="449BF56C" w:rsidR="00200E87" w:rsidRDefault="00200E87" w:rsidP="00200E87">
      <w:pPr>
        <w:spacing w:line="360" w:lineRule="auto"/>
        <w:contextualSpacing/>
        <w:jc w:val="both"/>
        <w:rPr>
          <w:rFonts w:ascii="Euclid Circular A" w:hAnsi="Euclid Circular A"/>
          <w:sz w:val="24"/>
          <w:szCs w:val="24"/>
        </w:rPr>
      </w:pPr>
      <w:r w:rsidRPr="00200E87">
        <w:rPr>
          <w:rFonts w:ascii="Euclid Circular A" w:hAnsi="Euclid Circular A"/>
          <w:sz w:val="24"/>
          <w:szCs w:val="24"/>
        </w:rPr>
        <w:t xml:space="preserve">Seminář, pořádaný organizací </w:t>
      </w:r>
      <w:r w:rsidRPr="00200E87">
        <w:rPr>
          <w:rFonts w:ascii="Euclid Circular A" w:hAnsi="Euclid Circular A"/>
          <w:b/>
          <w:bCs/>
          <w:sz w:val="24"/>
          <w:szCs w:val="24"/>
        </w:rPr>
        <w:t>Pěšky městem</w:t>
      </w:r>
      <w:r w:rsidRPr="00200E87">
        <w:rPr>
          <w:rFonts w:ascii="Euclid Circular A" w:hAnsi="Euclid Circular A"/>
          <w:sz w:val="24"/>
          <w:szCs w:val="24"/>
        </w:rPr>
        <w:t xml:space="preserve">, nabídl praktické návody, jak měnit prostředí v okolí škol, aby bylo bezpečné, přívětivé a motivovalo k aktivní mobilitě. A jak docílit toho, aby se škola stala opravdovým „srdcem sousedství“. Odbornice a odborníci z oblasti dopravního plánování, urbanismu a krajinářské architektury představili konkrétní příklady a principy, jak přizpůsobit okolí škol potřebám dětí. </w:t>
      </w:r>
    </w:p>
    <w:p w14:paraId="79157D8D" w14:textId="77777777" w:rsidR="00200E87" w:rsidRPr="00200E87" w:rsidRDefault="00200E87" w:rsidP="00200E87">
      <w:pPr>
        <w:spacing w:line="360" w:lineRule="auto"/>
        <w:contextualSpacing/>
        <w:jc w:val="both"/>
        <w:rPr>
          <w:rFonts w:ascii="Euclid Circular A" w:hAnsi="Euclid Circular A"/>
          <w:sz w:val="24"/>
          <w:szCs w:val="24"/>
        </w:rPr>
      </w:pPr>
    </w:p>
    <w:p w14:paraId="298DD5B7" w14:textId="77777777" w:rsidR="00200E87" w:rsidRDefault="00200E87" w:rsidP="00200E87">
      <w:pPr>
        <w:spacing w:line="360" w:lineRule="auto"/>
        <w:contextualSpacing/>
        <w:jc w:val="both"/>
        <w:rPr>
          <w:rFonts w:ascii="Euclid Circular A" w:hAnsi="Euclid Circular A"/>
          <w:b/>
          <w:bCs/>
          <w:sz w:val="24"/>
          <w:szCs w:val="24"/>
        </w:rPr>
      </w:pPr>
      <w:r w:rsidRPr="00200E87">
        <w:rPr>
          <w:rFonts w:ascii="Euclid Circular A" w:hAnsi="Euclid Circular A"/>
          <w:sz w:val="24"/>
          <w:szCs w:val="24"/>
        </w:rPr>
        <w:t>Se zklidňováním dopravy u škol má organizace Pěšky městem zkušenosti již od roku 2002. Programem Bezpečné cesty do školy prošlo přes 70 škol v Praze a podařilo se díky němu upravit cca 120 rizikových míst ve prospěch větší bezpečnosti. Škol i rodičů, kteří se na organizaci obrací se žádostí o konzultaci, však stále neubývá. „Bohužel vidíme, že stejné chyby z hlediska dopravní bezpečnosti a plánování se opakují i u zcela nových škol. Často se setkáváme s tím, že se pozornost soustředí převážně na parkovací kapacity a na dobrou přístupnost škol autem. Bezpečnost prostředí pro pěší či cyklistickou dopravu je však mnohdy zásadním faktorem při rozhodování o způsobu dopravy, který rodiny zvolí,“ říká jedna z organizátorek akce, Blanka Klimešová z Pěšky městem.</w:t>
      </w:r>
      <w:r w:rsidRPr="00200E87">
        <w:rPr>
          <w:rFonts w:ascii="Euclid Circular A" w:hAnsi="Euclid Circular A"/>
          <w:b/>
          <w:bCs/>
          <w:sz w:val="24"/>
          <w:szCs w:val="24"/>
        </w:rPr>
        <w:t xml:space="preserve"> </w:t>
      </w:r>
    </w:p>
    <w:p w14:paraId="38C252A8" w14:textId="77777777" w:rsidR="00200E87" w:rsidRPr="00200E87" w:rsidRDefault="00200E87" w:rsidP="00200E87">
      <w:pPr>
        <w:spacing w:line="360" w:lineRule="auto"/>
        <w:contextualSpacing/>
        <w:jc w:val="both"/>
        <w:rPr>
          <w:rFonts w:ascii="Euclid Circular A" w:hAnsi="Euclid Circular A"/>
          <w:sz w:val="24"/>
          <w:szCs w:val="24"/>
        </w:rPr>
      </w:pPr>
    </w:p>
    <w:p w14:paraId="414C8381" w14:textId="216B49F9" w:rsidR="00200E87" w:rsidRDefault="00200E87" w:rsidP="00200E87">
      <w:pPr>
        <w:spacing w:line="360" w:lineRule="auto"/>
        <w:contextualSpacing/>
        <w:jc w:val="both"/>
        <w:rPr>
          <w:rFonts w:ascii="Euclid Circular A" w:hAnsi="Euclid Circular A"/>
          <w:sz w:val="24"/>
          <w:szCs w:val="24"/>
        </w:rPr>
      </w:pPr>
      <w:r w:rsidRPr="00200E87">
        <w:rPr>
          <w:rFonts w:ascii="Euclid Circular A" w:hAnsi="Euclid Circular A"/>
          <w:sz w:val="24"/>
          <w:szCs w:val="24"/>
        </w:rPr>
        <w:t xml:space="preserve">Součástí semináře byl také slavnostní křest </w:t>
      </w:r>
      <w:r w:rsidRPr="00200E87">
        <w:rPr>
          <w:rFonts w:ascii="Euclid Circular A" w:hAnsi="Euclid Circular A"/>
          <w:b/>
          <w:bCs/>
          <w:sz w:val="24"/>
          <w:szCs w:val="24"/>
        </w:rPr>
        <w:t>Průvodce zklidňováním dopravy a tvorbou veřejných prostranství</w:t>
      </w:r>
      <w:r w:rsidR="00613BF0">
        <w:rPr>
          <w:rFonts w:ascii="Euclid Circular A" w:hAnsi="Euclid Circular A"/>
          <w:b/>
          <w:bCs/>
          <w:sz w:val="24"/>
          <w:szCs w:val="24"/>
        </w:rPr>
        <w:t xml:space="preserve"> v okolí škol</w:t>
      </w:r>
      <w:r w:rsidRPr="00200E87">
        <w:rPr>
          <w:rFonts w:ascii="Euclid Circular A" w:hAnsi="Euclid Circular A"/>
          <w:sz w:val="24"/>
          <w:szCs w:val="24"/>
        </w:rPr>
        <w:t>, na jehož vzniku se podíleli Květoslav Syrový, Blanka Klimešová, David Pfann a Eva Jeníková. Průvodce</w:t>
      </w:r>
      <w:r w:rsidRPr="00200E87">
        <w:rPr>
          <w:rFonts w:ascii="Euclid Circular A" w:hAnsi="Euclid Circular A"/>
          <w:b/>
          <w:bCs/>
          <w:sz w:val="24"/>
          <w:szCs w:val="24"/>
        </w:rPr>
        <w:t xml:space="preserve"> </w:t>
      </w:r>
      <w:r w:rsidRPr="00200E87">
        <w:rPr>
          <w:rFonts w:ascii="Euclid Circular A" w:hAnsi="Euclid Circular A"/>
          <w:sz w:val="24"/>
          <w:szCs w:val="24"/>
        </w:rPr>
        <w:t xml:space="preserve">představuje cestu od mapování potřeb a dopravních problémů, přes navrhovací proces až ke konkrétním ukázkám osvědčených opatření. Elektronická verze je volně ke stažení na </w:t>
      </w:r>
      <w:hyperlink r:id="rId11">
        <w:r w:rsidRPr="00200E87">
          <w:rPr>
            <w:rStyle w:val="Hypertextovodkaz"/>
            <w:rFonts w:ascii="Euclid Circular A" w:hAnsi="Euclid Circular A"/>
            <w:sz w:val="24"/>
            <w:szCs w:val="24"/>
          </w:rPr>
          <w:t>webu organizace Pěšky městem</w:t>
        </w:r>
      </w:hyperlink>
      <w:r w:rsidRPr="00200E87">
        <w:rPr>
          <w:rFonts w:ascii="Euclid Circular A" w:hAnsi="Euclid Circular A"/>
          <w:sz w:val="24"/>
          <w:szCs w:val="24"/>
        </w:rPr>
        <w:t xml:space="preserve">. </w:t>
      </w:r>
      <w:r w:rsidRPr="00200E87">
        <w:rPr>
          <w:rFonts w:ascii="Euclid Circular A" w:hAnsi="Euclid Circular A"/>
          <w:b/>
          <w:bCs/>
          <w:sz w:val="24"/>
          <w:szCs w:val="24"/>
        </w:rPr>
        <w:t xml:space="preserve">Záznam celého semináře </w:t>
      </w:r>
      <w:r w:rsidRPr="00200E87">
        <w:rPr>
          <w:rFonts w:ascii="Euclid Circular A" w:hAnsi="Euclid Circular A"/>
          <w:sz w:val="24"/>
          <w:szCs w:val="24"/>
        </w:rPr>
        <w:t>je k dispozici</w:t>
      </w:r>
      <w:r w:rsidRPr="00200E87">
        <w:rPr>
          <w:rFonts w:ascii="Euclid Circular A" w:hAnsi="Euclid Circular A"/>
          <w:b/>
          <w:bCs/>
          <w:sz w:val="24"/>
          <w:szCs w:val="24"/>
        </w:rPr>
        <w:t xml:space="preserve"> </w:t>
      </w:r>
      <w:hyperlink r:id="rId12">
        <w:r w:rsidRPr="00200E87">
          <w:rPr>
            <w:rStyle w:val="Hypertextovodkaz"/>
            <w:rFonts w:ascii="Euclid Circular A" w:hAnsi="Euclid Circular A"/>
            <w:b/>
            <w:bCs/>
            <w:sz w:val="24"/>
            <w:szCs w:val="24"/>
          </w:rPr>
          <w:t>zde</w:t>
        </w:r>
      </w:hyperlink>
      <w:r w:rsidRPr="00200E87">
        <w:rPr>
          <w:rFonts w:ascii="Euclid Circular A" w:hAnsi="Euclid Circular A"/>
          <w:sz w:val="24"/>
          <w:szCs w:val="24"/>
        </w:rPr>
        <w:t>.</w:t>
      </w:r>
    </w:p>
    <w:p w14:paraId="0E3FD676" w14:textId="77777777" w:rsidR="001D01D8" w:rsidRPr="00200E87" w:rsidRDefault="001D01D8" w:rsidP="00200E87">
      <w:pPr>
        <w:spacing w:line="360" w:lineRule="auto"/>
        <w:contextualSpacing/>
        <w:jc w:val="both"/>
        <w:rPr>
          <w:rFonts w:ascii="Euclid Circular A" w:hAnsi="Euclid Circular A"/>
          <w:sz w:val="24"/>
          <w:szCs w:val="24"/>
        </w:rPr>
      </w:pPr>
    </w:p>
    <w:p w14:paraId="2F5DC448" w14:textId="77777777" w:rsidR="00200E87" w:rsidRPr="00667A57" w:rsidRDefault="00200E87" w:rsidP="00200E87">
      <w:pPr>
        <w:spacing w:line="360" w:lineRule="auto"/>
        <w:contextualSpacing/>
        <w:jc w:val="center"/>
        <w:rPr>
          <w:rFonts w:ascii="Euclid Circular A" w:hAnsi="Euclid Circular A"/>
          <w:sz w:val="26"/>
          <w:szCs w:val="26"/>
          <w:u w:val="single"/>
        </w:rPr>
      </w:pPr>
      <w:r w:rsidRPr="00667A57">
        <w:rPr>
          <w:rFonts w:ascii="Euclid Circular A" w:hAnsi="Euclid Circular A"/>
          <w:b/>
          <w:bCs/>
          <w:sz w:val="26"/>
          <w:szCs w:val="26"/>
          <w:u w:val="single"/>
        </w:rPr>
        <w:t>Cesta do školy jako příležitost i výzva</w:t>
      </w:r>
    </w:p>
    <w:p w14:paraId="3B3FBE85" w14:textId="77777777" w:rsidR="00200E87" w:rsidRPr="00200E87" w:rsidRDefault="00200E87" w:rsidP="00200E87">
      <w:pPr>
        <w:spacing w:line="360" w:lineRule="auto"/>
        <w:contextualSpacing/>
        <w:jc w:val="both"/>
        <w:rPr>
          <w:rFonts w:ascii="Euclid Circular A" w:hAnsi="Euclid Circular A"/>
          <w:sz w:val="24"/>
          <w:szCs w:val="24"/>
        </w:rPr>
      </w:pPr>
      <w:r w:rsidRPr="00200E87">
        <w:rPr>
          <w:rFonts w:ascii="Euclid Circular A" w:hAnsi="Euclid Circular A"/>
          <w:sz w:val="24"/>
          <w:szCs w:val="24"/>
        </w:rPr>
        <w:t>Sociální antropoložka</w:t>
      </w:r>
      <w:r w:rsidRPr="00200E87">
        <w:rPr>
          <w:rFonts w:ascii="Euclid Circular A" w:hAnsi="Euclid Circular A"/>
          <w:b/>
          <w:bCs/>
          <w:sz w:val="24"/>
          <w:szCs w:val="24"/>
        </w:rPr>
        <w:t xml:space="preserve"> Blanka Klimešová</w:t>
      </w:r>
      <w:r w:rsidRPr="00200E87">
        <w:rPr>
          <w:rFonts w:ascii="Euclid Circular A" w:hAnsi="Euclid Circular A"/>
          <w:sz w:val="24"/>
          <w:szCs w:val="24"/>
        </w:rPr>
        <w:t xml:space="preserve"> nejprve představila hlavní přínosy aktivní mobility dětí a výhody jejich zapojení při plánování veřejného prostoru. Uvedla, že podle výzkumu Udržitelně do škol se stále většina dětí (74 %) do školy dopravuje pěšky nebo městskou hromadnou dopravou a autem se do školy dopravuje každé čtvrté dítě. „Proto je důležité u škol nejprve řešit pěší dopravu – a nezačínat tím, že nejdříve chceme prostor uspořádat pro auta. Navíc i ta čtvrtina dětí, které přijedou autem, potřebuje bezpečně dojít od auta ke dveřím školy,“ dodala Klimešová.</w:t>
      </w:r>
    </w:p>
    <w:p w14:paraId="177CCF48" w14:textId="77777777" w:rsidR="00200E87" w:rsidRPr="00200E87" w:rsidRDefault="00200E87" w:rsidP="00200E87">
      <w:pPr>
        <w:spacing w:line="360" w:lineRule="auto"/>
        <w:contextualSpacing/>
        <w:jc w:val="both"/>
        <w:rPr>
          <w:rFonts w:ascii="Euclid Circular A" w:hAnsi="Euclid Circular A"/>
          <w:sz w:val="24"/>
          <w:szCs w:val="24"/>
        </w:rPr>
      </w:pPr>
      <w:r w:rsidRPr="00200E87">
        <w:rPr>
          <w:rFonts w:ascii="Euclid Circular A" w:hAnsi="Euclid Circular A"/>
          <w:sz w:val="24"/>
          <w:szCs w:val="24"/>
        </w:rPr>
        <w:t>Sociální antropoložka</w:t>
      </w:r>
      <w:r w:rsidRPr="00200E87">
        <w:rPr>
          <w:rFonts w:ascii="Euclid Circular A" w:hAnsi="Euclid Circular A"/>
          <w:b/>
          <w:bCs/>
          <w:sz w:val="24"/>
          <w:szCs w:val="24"/>
        </w:rPr>
        <w:t xml:space="preserve"> Lucie </w:t>
      </w:r>
      <w:proofErr w:type="spellStart"/>
      <w:r w:rsidRPr="00200E87">
        <w:rPr>
          <w:rFonts w:ascii="Euclid Circular A" w:hAnsi="Euclid Circular A"/>
          <w:b/>
          <w:bCs/>
          <w:sz w:val="24"/>
          <w:szCs w:val="24"/>
        </w:rPr>
        <w:t>Klicperová</w:t>
      </w:r>
      <w:proofErr w:type="spellEnd"/>
      <w:r w:rsidRPr="00200E87">
        <w:rPr>
          <w:rFonts w:ascii="Euclid Circular A" w:hAnsi="Euclid Circular A"/>
          <w:sz w:val="24"/>
          <w:szCs w:val="24"/>
        </w:rPr>
        <w:t xml:space="preserve"> a</w:t>
      </w:r>
      <w:r w:rsidRPr="00200E87">
        <w:rPr>
          <w:rFonts w:ascii="Euclid Circular A" w:hAnsi="Euclid Circular A"/>
          <w:b/>
          <w:bCs/>
          <w:sz w:val="24"/>
          <w:szCs w:val="24"/>
        </w:rPr>
        <w:t xml:space="preserve"> </w:t>
      </w:r>
      <w:r w:rsidRPr="00200E87">
        <w:rPr>
          <w:rFonts w:ascii="Euclid Circular A" w:hAnsi="Euclid Circular A"/>
          <w:sz w:val="24"/>
          <w:szCs w:val="24"/>
        </w:rPr>
        <w:t xml:space="preserve">socioložka </w:t>
      </w:r>
      <w:r w:rsidRPr="00200E87">
        <w:rPr>
          <w:rFonts w:ascii="Euclid Circular A" w:hAnsi="Euclid Circular A"/>
          <w:b/>
          <w:bCs/>
          <w:sz w:val="24"/>
          <w:szCs w:val="24"/>
        </w:rPr>
        <w:t>Hana Janská</w:t>
      </w:r>
      <w:r w:rsidRPr="00200E87">
        <w:rPr>
          <w:rFonts w:ascii="Euclid Circular A" w:hAnsi="Euclid Circular A"/>
          <w:sz w:val="24"/>
          <w:szCs w:val="24"/>
        </w:rPr>
        <w:t xml:space="preserve"> z organizace </w:t>
      </w:r>
      <w:proofErr w:type="spellStart"/>
      <w:r w:rsidRPr="00200E87">
        <w:rPr>
          <w:rFonts w:ascii="Euclid Circular A" w:hAnsi="Euclid Circular A"/>
          <w:b/>
          <w:bCs/>
          <w:sz w:val="24"/>
          <w:szCs w:val="24"/>
        </w:rPr>
        <w:t>Socionaut</w:t>
      </w:r>
      <w:proofErr w:type="spellEnd"/>
      <w:r w:rsidRPr="00200E87">
        <w:rPr>
          <w:rFonts w:ascii="Euclid Circular A" w:hAnsi="Euclid Circular A"/>
          <w:sz w:val="24"/>
          <w:szCs w:val="24"/>
        </w:rPr>
        <w:t xml:space="preserve"> prezentovaly výsledky případových studií o dopravním chování rodin, které jejich tým realizoval ve třech českých školách, v Jihlavě, v Benešově a ve </w:t>
      </w:r>
      <w:proofErr w:type="spellStart"/>
      <w:r w:rsidRPr="00200E87">
        <w:rPr>
          <w:rFonts w:ascii="Euclid Circular A" w:hAnsi="Euclid Circular A"/>
          <w:sz w:val="24"/>
          <w:szCs w:val="24"/>
        </w:rPr>
        <w:t>Věžnici</w:t>
      </w:r>
      <w:proofErr w:type="spellEnd"/>
      <w:r w:rsidRPr="00200E87">
        <w:rPr>
          <w:rFonts w:ascii="Euclid Circular A" w:hAnsi="Euclid Circular A"/>
          <w:sz w:val="24"/>
          <w:szCs w:val="24"/>
        </w:rPr>
        <w:t xml:space="preserve">. Prostřednictvím rozhovorů s rodiči a workshopů s dětmi zjišťovali, co všechno ovlivňuje volbu dopravy do školy. Ve své prezentaci upozornily na fakt, </w:t>
      </w:r>
      <w:r w:rsidRPr="00200E87">
        <w:rPr>
          <w:rFonts w:ascii="Euclid Circular A" w:hAnsi="Euclid Circular A"/>
          <w:b/>
          <w:bCs/>
          <w:sz w:val="24"/>
          <w:szCs w:val="24"/>
        </w:rPr>
        <w:t>že jediný rizikový moment na cestě dokáže rodiče odradit od toho, aby nechali své dítě dojít do školy samostatně</w:t>
      </w:r>
      <w:r w:rsidRPr="00200E87">
        <w:rPr>
          <w:rFonts w:ascii="Euclid Circular A" w:hAnsi="Euclid Circular A"/>
          <w:sz w:val="24"/>
          <w:szCs w:val="24"/>
        </w:rPr>
        <w:t xml:space="preserve">. </w:t>
      </w:r>
      <w:r w:rsidRPr="00200E87">
        <w:rPr>
          <w:rFonts w:ascii="Euclid Circular A" w:hAnsi="Euclid Circular A"/>
          <w:b/>
          <w:bCs/>
          <w:sz w:val="24"/>
          <w:szCs w:val="24"/>
        </w:rPr>
        <w:t>Nejde tedy jen o samotné okolí školy, ale o město jako celek</w:t>
      </w:r>
      <w:r w:rsidRPr="00200E87">
        <w:rPr>
          <w:rFonts w:ascii="Euclid Circular A" w:hAnsi="Euclid Circular A"/>
          <w:sz w:val="24"/>
          <w:szCs w:val="24"/>
        </w:rPr>
        <w:t xml:space="preserve">. A jako jeden z inspirativních podnětů rodičů a dětí nabídly vytvoření značených školních tras po vzoru turistických značek. </w:t>
      </w:r>
    </w:p>
    <w:p w14:paraId="2A28C444" w14:textId="77777777" w:rsidR="00200E87" w:rsidRPr="00200E87" w:rsidRDefault="00200E87" w:rsidP="00200E87">
      <w:pPr>
        <w:spacing w:line="360" w:lineRule="auto"/>
        <w:contextualSpacing/>
        <w:rPr>
          <w:rFonts w:ascii="Euclid Circular A" w:hAnsi="Euclid Circular A"/>
          <w:sz w:val="24"/>
          <w:szCs w:val="24"/>
        </w:rPr>
      </w:pPr>
    </w:p>
    <w:p w14:paraId="78FE26A3" w14:textId="77777777" w:rsidR="00200E87" w:rsidRPr="00667A57" w:rsidRDefault="00200E87" w:rsidP="00200E87">
      <w:pPr>
        <w:spacing w:line="360" w:lineRule="auto"/>
        <w:contextualSpacing/>
        <w:jc w:val="center"/>
        <w:rPr>
          <w:rFonts w:ascii="Euclid Circular A" w:hAnsi="Euclid Circular A"/>
          <w:sz w:val="26"/>
          <w:szCs w:val="26"/>
          <w:u w:val="single"/>
        </w:rPr>
      </w:pPr>
      <w:r w:rsidRPr="00667A57">
        <w:rPr>
          <w:rFonts w:ascii="Euclid Circular A" w:hAnsi="Euclid Circular A"/>
          <w:b/>
          <w:bCs/>
          <w:sz w:val="26"/>
          <w:szCs w:val="26"/>
          <w:u w:val="single"/>
        </w:rPr>
        <w:t>Principy zklidňování dopravy v okolí škol</w:t>
      </w:r>
    </w:p>
    <w:p w14:paraId="491D356C" w14:textId="77777777" w:rsidR="00200E87" w:rsidRPr="00200E87" w:rsidRDefault="00200E87" w:rsidP="00200E87">
      <w:pPr>
        <w:spacing w:line="360" w:lineRule="auto"/>
        <w:contextualSpacing/>
        <w:jc w:val="both"/>
        <w:rPr>
          <w:rFonts w:ascii="Euclid Circular A" w:hAnsi="Euclid Circular A"/>
          <w:sz w:val="24"/>
          <w:szCs w:val="24"/>
        </w:rPr>
      </w:pPr>
      <w:r w:rsidRPr="00200E87">
        <w:rPr>
          <w:rFonts w:ascii="Euclid Circular A" w:hAnsi="Euclid Circular A"/>
          <w:sz w:val="24"/>
          <w:szCs w:val="24"/>
        </w:rPr>
        <w:t>Dopravní inženýr</w:t>
      </w:r>
      <w:r w:rsidRPr="00200E87">
        <w:rPr>
          <w:rFonts w:ascii="Euclid Circular A" w:hAnsi="Euclid Circular A"/>
          <w:b/>
          <w:bCs/>
          <w:sz w:val="24"/>
          <w:szCs w:val="24"/>
        </w:rPr>
        <w:t xml:space="preserve"> </w:t>
      </w:r>
      <w:r w:rsidRPr="00200E87">
        <w:rPr>
          <w:rFonts w:ascii="Euclid Circular A" w:hAnsi="Euclid Circular A"/>
          <w:sz w:val="24"/>
          <w:szCs w:val="24"/>
        </w:rPr>
        <w:t>a hlavní autor Průvodce</w:t>
      </w:r>
      <w:r w:rsidRPr="00200E87">
        <w:rPr>
          <w:rFonts w:ascii="Euclid Circular A" w:hAnsi="Euclid Circular A"/>
          <w:b/>
          <w:bCs/>
          <w:sz w:val="24"/>
          <w:szCs w:val="24"/>
        </w:rPr>
        <w:t xml:space="preserve"> Květoslav Syrový</w:t>
      </w:r>
      <w:r w:rsidRPr="00200E87">
        <w:rPr>
          <w:rFonts w:ascii="Euclid Circular A" w:hAnsi="Euclid Circular A"/>
          <w:sz w:val="24"/>
          <w:szCs w:val="24"/>
        </w:rPr>
        <w:t xml:space="preserve"> vysvětlil klíčové principy plánování dopravy a význam širšího urbanistického kontextu. Zdůraznil, že zvyknout si na </w:t>
      </w:r>
      <w:r w:rsidRPr="00200E87">
        <w:rPr>
          <w:rFonts w:ascii="Euclid Circular A" w:hAnsi="Euclid Circular A"/>
          <w:sz w:val="24"/>
          <w:szCs w:val="24"/>
        </w:rPr>
        <w:lastRenderedPageBreak/>
        <w:t>dopravně-patologické situace a přehlížet je, znamená, že je akceptujeme jako nepsanou normu. Ve své prezentaci nejprve podrobně popsal přípravný proces, který by měl samotnému návrhu vždy předcházet a měl by zahrnovat sběr uživatelských podnětů a důkladné analýzy dopravního chování. Je důležité, aby výsledný návrh zohledňoval kontext dané lokality, řešil ji jako celek a nedělal jen dílčí úpravy. A navíc, „pokud nepodceníme žádnou fázi přípravy projektu, znamená to zpravidla značné zjednodušení vlastního projednávání a urychlení schvalovacích procesů,“ jak píše Květoslav Syrový v průvodci. Ve druhé části semináře se Květoslav Syrový zaměřil na vlastní navrhovací proces a osvědčené prvky zklidnění včetně konkrétních ukázek zdařilých realizaci.</w:t>
      </w:r>
    </w:p>
    <w:p w14:paraId="009753F8" w14:textId="77777777" w:rsidR="00200E87" w:rsidRDefault="00200E87" w:rsidP="00200E87">
      <w:pPr>
        <w:spacing w:line="360" w:lineRule="auto"/>
        <w:contextualSpacing/>
        <w:jc w:val="both"/>
        <w:rPr>
          <w:rFonts w:ascii="Euclid Circular A" w:hAnsi="Euclid Circular A"/>
          <w:sz w:val="24"/>
          <w:szCs w:val="24"/>
        </w:rPr>
      </w:pPr>
      <w:r w:rsidRPr="00200E87">
        <w:rPr>
          <w:rFonts w:ascii="Euclid Circular A" w:hAnsi="Euclid Circular A"/>
          <w:sz w:val="24"/>
          <w:szCs w:val="24"/>
        </w:rPr>
        <w:t>Vizualizační nástroj pro analýzu nehodovosti představil politický a kulturní geograf</w:t>
      </w:r>
      <w:r w:rsidRPr="00200E87">
        <w:rPr>
          <w:rFonts w:ascii="Euclid Circular A" w:hAnsi="Euclid Circular A"/>
          <w:b/>
          <w:bCs/>
          <w:sz w:val="24"/>
          <w:szCs w:val="24"/>
        </w:rPr>
        <w:t xml:space="preserve"> Jan </w:t>
      </w:r>
      <w:proofErr w:type="spellStart"/>
      <w:r w:rsidRPr="00200E87">
        <w:rPr>
          <w:rFonts w:ascii="Euclid Circular A" w:hAnsi="Euclid Circular A"/>
          <w:b/>
          <w:bCs/>
          <w:sz w:val="24"/>
          <w:szCs w:val="24"/>
        </w:rPr>
        <w:t>Haruda</w:t>
      </w:r>
      <w:proofErr w:type="spellEnd"/>
      <w:r w:rsidRPr="00200E87">
        <w:rPr>
          <w:rFonts w:ascii="Euclid Circular A" w:hAnsi="Euclid Circular A"/>
          <w:sz w:val="24"/>
          <w:szCs w:val="24"/>
        </w:rPr>
        <w:t xml:space="preserve"> ze sociálně-geografického studia </w:t>
      </w:r>
      <w:proofErr w:type="spellStart"/>
      <w:r w:rsidRPr="00200E87">
        <w:rPr>
          <w:rFonts w:ascii="Euclid Circular A" w:hAnsi="Euclid Circular A"/>
          <w:b/>
          <w:bCs/>
          <w:sz w:val="24"/>
          <w:szCs w:val="24"/>
        </w:rPr>
        <w:t>SocGeo</w:t>
      </w:r>
      <w:proofErr w:type="spellEnd"/>
      <w:r w:rsidRPr="00200E87">
        <w:rPr>
          <w:rFonts w:ascii="Euclid Circular A" w:hAnsi="Euclid Circular A"/>
          <w:sz w:val="24"/>
          <w:szCs w:val="24"/>
        </w:rPr>
        <w:t xml:space="preserve">. Ve své prezentaci ukázal vizualizaci dopravních nehod v letech 2010–2024 v Praze, která může sloužit jako užitečný podklad při návrzích opatření. </w:t>
      </w:r>
    </w:p>
    <w:p w14:paraId="6117A911" w14:textId="77777777" w:rsidR="00667A57" w:rsidRPr="00200E87" w:rsidRDefault="00667A57" w:rsidP="00200E87">
      <w:pPr>
        <w:spacing w:line="360" w:lineRule="auto"/>
        <w:contextualSpacing/>
        <w:jc w:val="both"/>
        <w:rPr>
          <w:rFonts w:ascii="Euclid Circular A" w:hAnsi="Euclid Circular A"/>
          <w:sz w:val="24"/>
          <w:szCs w:val="24"/>
        </w:rPr>
      </w:pPr>
    </w:p>
    <w:p w14:paraId="487CFB81" w14:textId="77777777" w:rsidR="00200E87" w:rsidRPr="00667A57" w:rsidRDefault="00200E87" w:rsidP="00200E87">
      <w:pPr>
        <w:spacing w:line="360" w:lineRule="auto"/>
        <w:contextualSpacing/>
        <w:jc w:val="center"/>
        <w:rPr>
          <w:rFonts w:ascii="Euclid Circular A" w:hAnsi="Euclid Circular A"/>
          <w:sz w:val="26"/>
          <w:szCs w:val="26"/>
          <w:u w:val="single"/>
        </w:rPr>
      </w:pPr>
      <w:r w:rsidRPr="00667A57">
        <w:rPr>
          <w:rFonts w:ascii="Euclid Circular A" w:hAnsi="Euclid Circular A"/>
          <w:b/>
          <w:bCs/>
          <w:sz w:val="26"/>
          <w:szCs w:val="26"/>
          <w:u w:val="single"/>
        </w:rPr>
        <w:t>Děti tráví venku pouhé dvě hodiny denně</w:t>
      </w:r>
    </w:p>
    <w:p w14:paraId="7DC9565B" w14:textId="77777777" w:rsidR="00200E87" w:rsidRPr="00200E87" w:rsidRDefault="00200E87" w:rsidP="00200E87">
      <w:pPr>
        <w:spacing w:line="360" w:lineRule="auto"/>
        <w:contextualSpacing/>
        <w:jc w:val="both"/>
        <w:rPr>
          <w:rFonts w:ascii="Euclid Circular A" w:hAnsi="Euclid Circular A"/>
          <w:sz w:val="24"/>
          <w:szCs w:val="24"/>
        </w:rPr>
      </w:pPr>
      <w:r w:rsidRPr="00200E87">
        <w:rPr>
          <w:rFonts w:ascii="Euclid Circular A" w:hAnsi="Euclid Circular A"/>
          <w:sz w:val="24"/>
          <w:szCs w:val="24"/>
        </w:rPr>
        <w:t xml:space="preserve">Veřejná prostranství před školami mohou být mnohem víc než jen průchozí zónou. Možnosti, jak z nich vytvořit místa pro setkávání, hru a navazování sociálních vazeb na příkladech ukázala krajinářská architektka </w:t>
      </w:r>
      <w:r w:rsidRPr="00200E87">
        <w:rPr>
          <w:rFonts w:ascii="Euclid Circular A" w:hAnsi="Euclid Circular A"/>
          <w:b/>
          <w:bCs/>
          <w:sz w:val="24"/>
          <w:szCs w:val="24"/>
        </w:rPr>
        <w:t>Eva Jeníková</w:t>
      </w:r>
      <w:r w:rsidRPr="00200E87">
        <w:rPr>
          <w:rFonts w:ascii="Euclid Circular A" w:hAnsi="Euclid Circular A"/>
          <w:sz w:val="24"/>
          <w:szCs w:val="24"/>
        </w:rPr>
        <w:t xml:space="preserve">. Ve svém příspěvku uvedla, že „nejen školy, ale i jejich okolí jsou pro děti velmi důležitým místem, které jim má jednak přinášet poznatky, ale také umožňovat všestranný rozvoj, přinášet možnost realizovat se a být tvůrčí.“ Statistiky ukazují, že </w:t>
      </w:r>
      <w:r w:rsidRPr="00200E87">
        <w:rPr>
          <w:rFonts w:ascii="Euclid Circular A" w:hAnsi="Euclid Circular A"/>
          <w:b/>
          <w:bCs/>
          <w:sz w:val="24"/>
          <w:szCs w:val="24"/>
        </w:rPr>
        <w:t xml:space="preserve">průměrné české dítě tráví venku pouhé dvě hodiny denně, a přitom polovina rodičů by si přála, aby jejich děti byly venku častěji. </w:t>
      </w:r>
      <w:r w:rsidRPr="00200E87">
        <w:rPr>
          <w:rFonts w:ascii="Euclid Circular A" w:hAnsi="Euclid Circular A"/>
          <w:sz w:val="24"/>
          <w:szCs w:val="24"/>
        </w:rPr>
        <w:t>Vytváření kvalitních veřejných prostranství může podpořit zdravější a aktivnější životní styl dětí i dospívajících. Protože, jak uvedla v diskusi socioložka Hana Jánská, měli bychom aspirovat na nejlepší z možných světů a nechceme-li, aby děti neustále trávily čas s mobilem v ruce, musíme vytvářet prostor, kde se budou cítit dobře a nabízet jim pestré prostředí s širokou škálou možností.</w:t>
      </w:r>
    </w:p>
    <w:p w14:paraId="050DB404" w14:textId="77777777" w:rsidR="00667A57" w:rsidRDefault="00667A57" w:rsidP="00200E87">
      <w:pPr>
        <w:spacing w:line="360" w:lineRule="auto"/>
        <w:contextualSpacing/>
        <w:jc w:val="center"/>
        <w:rPr>
          <w:rFonts w:ascii="Euclid Circular A" w:hAnsi="Euclid Circular A"/>
          <w:b/>
          <w:bCs/>
          <w:sz w:val="24"/>
          <w:szCs w:val="24"/>
          <w:u w:val="single"/>
        </w:rPr>
      </w:pPr>
    </w:p>
    <w:p w14:paraId="47C2E55A" w14:textId="77777777" w:rsidR="00667A57" w:rsidRDefault="00667A57" w:rsidP="00200E87">
      <w:pPr>
        <w:spacing w:line="360" w:lineRule="auto"/>
        <w:contextualSpacing/>
        <w:jc w:val="center"/>
        <w:rPr>
          <w:rFonts w:ascii="Euclid Circular A" w:hAnsi="Euclid Circular A"/>
          <w:b/>
          <w:bCs/>
          <w:sz w:val="24"/>
          <w:szCs w:val="24"/>
          <w:u w:val="single"/>
        </w:rPr>
      </w:pPr>
    </w:p>
    <w:p w14:paraId="3002EC34" w14:textId="79BFA251" w:rsidR="00200E87" w:rsidRPr="00667A57" w:rsidRDefault="00200E87" w:rsidP="00200E87">
      <w:pPr>
        <w:spacing w:line="360" w:lineRule="auto"/>
        <w:contextualSpacing/>
        <w:jc w:val="center"/>
        <w:rPr>
          <w:rFonts w:ascii="Euclid Circular A" w:hAnsi="Euclid Circular A"/>
          <w:b/>
          <w:bCs/>
          <w:sz w:val="26"/>
          <w:szCs w:val="26"/>
          <w:u w:val="single"/>
        </w:rPr>
      </w:pPr>
      <w:r w:rsidRPr="00667A57">
        <w:rPr>
          <w:rFonts w:ascii="Euclid Circular A" w:hAnsi="Euclid Circular A"/>
          <w:b/>
          <w:bCs/>
          <w:sz w:val="26"/>
          <w:szCs w:val="26"/>
          <w:u w:val="single"/>
        </w:rPr>
        <w:lastRenderedPageBreak/>
        <w:t>Téma rezonuje napříč republikou</w:t>
      </w:r>
    </w:p>
    <w:p w14:paraId="7B2C4634" w14:textId="77777777" w:rsidR="00200E87" w:rsidRPr="00200E87" w:rsidRDefault="00200E87" w:rsidP="00200E87">
      <w:pPr>
        <w:spacing w:line="360" w:lineRule="auto"/>
        <w:contextualSpacing/>
        <w:jc w:val="both"/>
        <w:rPr>
          <w:rFonts w:ascii="Euclid Circular A" w:hAnsi="Euclid Circular A"/>
          <w:sz w:val="24"/>
          <w:szCs w:val="24"/>
        </w:rPr>
      </w:pPr>
      <w:r w:rsidRPr="00200E87">
        <w:rPr>
          <w:rFonts w:ascii="Euclid Circular A" w:hAnsi="Euclid Circular A"/>
          <w:sz w:val="24"/>
          <w:szCs w:val="24"/>
        </w:rPr>
        <w:t xml:space="preserve">Seminář přinesl praktické tipy a inspirativní příklady, jak zklidnit dopravu v okolí škol, a potvrdil rostoucí zájem odborné veřejnosti o toto téma. Účastníci seminář hodnotili jako přínosný a srozumitelný, oceňovali, že se věnuje tématu, které rezonuje napříč republikou. „V tuto chvíli řeším přesně požadavek od jedné obce, kde se dlouhodobě snažím omezit vožení dětí až ke dveřím školy, jenže ze zastupitelstva znějí právě požadavky na spoustu parkovacích stání v místě, kde z dopravního i morálního hlediska nemají co pohledávat,“ napsal nám jeden z nich. Záznam semináře je k dispozici na YouTube a Průvodce je volně ke stažení na webu Pěšky městem. Inspirovat se tak mohou zástupci obcí i škol. </w:t>
      </w:r>
    </w:p>
    <w:p w14:paraId="75D11A19" w14:textId="77777777" w:rsidR="00DB78CD" w:rsidRPr="00DB78CD" w:rsidRDefault="00DB78CD" w:rsidP="00DB78CD">
      <w:pPr>
        <w:spacing w:line="360" w:lineRule="auto"/>
        <w:contextualSpacing/>
        <w:jc w:val="both"/>
        <w:rPr>
          <w:rFonts w:ascii="Euclid Circular A" w:hAnsi="Euclid Circular A"/>
          <w:sz w:val="24"/>
          <w:szCs w:val="24"/>
        </w:rPr>
      </w:pPr>
    </w:p>
    <w:p w14:paraId="71E32D4F" w14:textId="77777777" w:rsidR="00DB78CD" w:rsidRPr="009C25C9" w:rsidRDefault="00DB78CD" w:rsidP="00DB78CD">
      <w:pPr>
        <w:spacing w:line="360" w:lineRule="auto"/>
        <w:rPr>
          <w:rFonts w:ascii="Euclid Circular A" w:hAnsi="Euclid Circular A"/>
          <w:b/>
          <w:bCs/>
          <w:sz w:val="26"/>
          <w:szCs w:val="26"/>
          <w:u w:val="single"/>
        </w:rPr>
      </w:pPr>
      <w:r w:rsidRPr="009C25C9">
        <w:rPr>
          <w:rFonts w:ascii="Euclid Circular A" w:hAnsi="Euclid Circular A"/>
          <w:b/>
          <w:bCs/>
          <w:sz w:val="26"/>
          <w:szCs w:val="26"/>
          <w:u w:val="single"/>
        </w:rPr>
        <w:t>Podklady pro média:</w:t>
      </w:r>
    </w:p>
    <w:p w14:paraId="334E3632" w14:textId="4D214C75" w:rsidR="00DB78CD" w:rsidRPr="00DB78CD" w:rsidRDefault="00667A57" w:rsidP="00DB78CD">
      <w:pPr>
        <w:pStyle w:val="Odstavecseseznamem"/>
        <w:numPr>
          <w:ilvl w:val="0"/>
          <w:numId w:val="16"/>
        </w:numPr>
        <w:spacing w:line="360" w:lineRule="auto"/>
        <w:ind w:left="714" w:hanging="357"/>
        <w:jc w:val="both"/>
        <w:rPr>
          <w:rFonts w:ascii="Euclid Circular A" w:eastAsia="Arial" w:hAnsi="Euclid Circular A" w:cs="Arial"/>
          <w:sz w:val="24"/>
          <w:szCs w:val="24"/>
        </w:rPr>
      </w:pPr>
      <w:hyperlink r:id="rId13" w:history="1">
        <w:r>
          <w:rPr>
            <w:rStyle w:val="Hypertextovodkaz"/>
            <w:rFonts w:ascii="Euclid Circular A" w:eastAsia="Arial" w:hAnsi="Euclid Circular A" w:cs="Arial"/>
            <w:sz w:val="24"/>
            <w:szCs w:val="24"/>
          </w:rPr>
          <w:t xml:space="preserve">Fotogalerie </w:t>
        </w:r>
        <w:r w:rsidR="00DB78CD" w:rsidRPr="00DB78CD">
          <w:rPr>
            <w:rStyle w:val="Hypertextovodkaz"/>
            <w:rFonts w:ascii="Euclid Circular A" w:eastAsia="Arial" w:hAnsi="Euclid Circular A" w:cs="Arial"/>
            <w:sz w:val="24"/>
            <w:szCs w:val="24"/>
          </w:rPr>
          <w:t>na Google Disku pro média</w:t>
        </w:r>
      </w:hyperlink>
      <w:r w:rsidR="00DB78CD" w:rsidRPr="00DB78CD">
        <w:rPr>
          <w:rFonts w:ascii="Euclid Circular A" w:eastAsia="Arial" w:hAnsi="Euclid Circular A" w:cs="Arial"/>
          <w:sz w:val="24"/>
          <w:szCs w:val="24"/>
        </w:rPr>
        <w:t xml:space="preserve"> </w:t>
      </w:r>
    </w:p>
    <w:p w14:paraId="6FB6F6BD" w14:textId="6C733E43" w:rsidR="00667A57" w:rsidRDefault="00667A57" w:rsidP="00667A57">
      <w:pPr>
        <w:pStyle w:val="Odstavecseseznamem"/>
        <w:numPr>
          <w:ilvl w:val="0"/>
          <w:numId w:val="16"/>
        </w:numPr>
        <w:spacing w:line="360" w:lineRule="auto"/>
        <w:jc w:val="both"/>
        <w:rPr>
          <w:rFonts w:ascii="Euclid Circular A" w:hAnsi="Euclid Circular A"/>
          <w:sz w:val="24"/>
          <w:szCs w:val="24"/>
        </w:rPr>
      </w:pPr>
      <w:hyperlink r:id="rId14">
        <w:r>
          <w:rPr>
            <w:rStyle w:val="Hypertextovodkaz"/>
            <w:rFonts w:ascii="Euclid Circular A" w:hAnsi="Euclid Circular A"/>
            <w:sz w:val="24"/>
            <w:szCs w:val="24"/>
          </w:rPr>
          <w:t xml:space="preserve">Elektronická verze Průvodce zklidňováním dopravy a tvorbou veřejných prostranství v okolí škol </w:t>
        </w:r>
        <w:r w:rsidRPr="00667A57">
          <w:rPr>
            <w:rStyle w:val="Hypertextovodkaz"/>
            <w:rFonts w:ascii="Euclid Circular A" w:hAnsi="Euclid Circular A"/>
            <w:sz w:val="24"/>
            <w:szCs w:val="24"/>
          </w:rPr>
          <w:t xml:space="preserve"> </w:t>
        </w:r>
      </w:hyperlink>
    </w:p>
    <w:p w14:paraId="72316894" w14:textId="117F0F48" w:rsidR="00667A57" w:rsidRPr="00667A57" w:rsidRDefault="00667A57" w:rsidP="00667A57">
      <w:pPr>
        <w:pStyle w:val="Odstavecseseznamem"/>
        <w:numPr>
          <w:ilvl w:val="0"/>
          <w:numId w:val="16"/>
        </w:numPr>
        <w:spacing w:line="360" w:lineRule="auto"/>
        <w:jc w:val="both"/>
        <w:rPr>
          <w:rFonts w:ascii="Euclid Circular A" w:hAnsi="Euclid Circular A"/>
          <w:sz w:val="24"/>
          <w:szCs w:val="24"/>
        </w:rPr>
      </w:pPr>
      <w:r w:rsidRPr="00667A57">
        <w:rPr>
          <w:rFonts w:ascii="Euclid Circular A" w:hAnsi="Euclid Circular A"/>
          <w:sz w:val="24"/>
          <w:szCs w:val="24"/>
        </w:rPr>
        <w:t>Záznam celého semináře</w:t>
      </w:r>
      <w:r w:rsidRPr="00667A57">
        <w:rPr>
          <w:rFonts w:ascii="Euclid Circular A" w:hAnsi="Euclid Circular A"/>
          <w:b/>
          <w:bCs/>
          <w:sz w:val="24"/>
          <w:szCs w:val="24"/>
        </w:rPr>
        <w:t xml:space="preserve"> </w:t>
      </w:r>
      <w:r w:rsidRPr="00667A57">
        <w:rPr>
          <w:rFonts w:ascii="Euclid Circular A" w:hAnsi="Euclid Circular A"/>
          <w:sz w:val="24"/>
          <w:szCs w:val="24"/>
        </w:rPr>
        <w:t>je k dispozici</w:t>
      </w:r>
      <w:r w:rsidRPr="00667A57">
        <w:rPr>
          <w:rFonts w:ascii="Euclid Circular A" w:hAnsi="Euclid Circular A"/>
          <w:b/>
          <w:bCs/>
          <w:sz w:val="24"/>
          <w:szCs w:val="24"/>
        </w:rPr>
        <w:t xml:space="preserve"> </w:t>
      </w:r>
      <w:hyperlink r:id="rId15">
        <w:r w:rsidRPr="00667A57">
          <w:rPr>
            <w:rStyle w:val="Hypertextovodkaz"/>
            <w:rFonts w:ascii="Euclid Circular A" w:hAnsi="Euclid Circular A"/>
            <w:b/>
            <w:bCs/>
            <w:sz w:val="24"/>
            <w:szCs w:val="24"/>
          </w:rPr>
          <w:t>zde</w:t>
        </w:r>
      </w:hyperlink>
    </w:p>
    <w:p w14:paraId="3ED65E09" w14:textId="2194A72C" w:rsidR="00DB78CD" w:rsidRPr="00DB78CD" w:rsidRDefault="00DB78CD" w:rsidP="00667A57">
      <w:pPr>
        <w:pStyle w:val="Odstavecseseznamem"/>
        <w:spacing w:line="360" w:lineRule="auto"/>
        <w:ind w:left="714"/>
        <w:jc w:val="both"/>
        <w:rPr>
          <w:rFonts w:ascii="Euclid Circular A" w:eastAsia="Arial" w:hAnsi="Euclid Circular A" w:cs="Arial"/>
          <w:sz w:val="24"/>
          <w:szCs w:val="24"/>
        </w:rPr>
      </w:pPr>
    </w:p>
    <w:p w14:paraId="461CBD5F" w14:textId="77777777" w:rsidR="00DB78CD" w:rsidRPr="009C25C9" w:rsidRDefault="00DB78CD" w:rsidP="00DB78CD">
      <w:pPr>
        <w:pBdr>
          <w:top w:val="nil"/>
          <w:left w:val="nil"/>
          <w:bottom w:val="nil"/>
          <w:right w:val="nil"/>
          <w:between w:val="nil"/>
        </w:pBdr>
        <w:spacing w:after="0" w:line="360" w:lineRule="auto"/>
        <w:contextualSpacing/>
        <w:rPr>
          <w:rFonts w:ascii="Euclid Circular A" w:eastAsia="Arial" w:hAnsi="Euclid Circular A" w:cs="Arial"/>
          <w:color w:val="000000"/>
          <w:sz w:val="26"/>
          <w:szCs w:val="26"/>
          <w:u w:val="single"/>
        </w:rPr>
      </w:pPr>
      <w:r w:rsidRPr="009C25C9">
        <w:rPr>
          <w:rFonts w:ascii="Euclid Circular A" w:eastAsia="Arial" w:hAnsi="Euclid Circular A" w:cs="Arial"/>
          <w:b/>
          <w:color w:val="000000"/>
          <w:sz w:val="26"/>
          <w:szCs w:val="26"/>
          <w:u w:val="single"/>
        </w:rPr>
        <w:t>Kontakty:</w:t>
      </w:r>
      <w:r w:rsidRPr="009C25C9">
        <w:rPr>
          <w:rFonts w:ascii="Euclid Circular A" w:eastAsia="Arial" w:hAnsi="Euclid Circular A" w:cs="Arial"/>
          <w:color w:val="000000"/>
          <w:sz w:val="26"/>
          <w:szCs w:val="26"/>
          <w:u w:val="single"/>
        </w:rPr>
        <w:t> </w:t>
      </w:r>
    </w:p>
    <w:p w14:paraId="5799B5AF" w14:textId="77777777" w:rsidR="00DB78CD" w:rsidRPr="00DB78CD" w:rsidRDefault="00DB78CD" w:rsidP="00DB78CD">
      <w:pPr>
        <w:pStyle w:val="Odstavecseseznamem"/>
        <w:numPr>
          <w:ilvl w:val="0"/>
          <w:numId w:val="11"/>
        </w:numPr>
        <w:pBdr>
          <w:top w:val="nil"/>
          <w:left w:val="nil"/>
          <w:bottom w:val="nil"/>
          <w:right w:val="nil"/>
          <w:between w:val="nil"/>
        </w:pBdr>
        <w:spacing w:after="0" w:line="360" w:lineRule="auto"/>
        <w:rPr>
          <w:rFonts w:ascii="Euclid Circular A" w:eastAsia="Arial" w:hAnsi="Euclid Circular A" w:cs="Arial"/>
          <w:color w:val="000000"/>
          <w:sz w:val="24"/>
          <w:szCs w:val="24"/>
        </w:rPr>
      </w:pPr>
      <w:r w:rsidRPr="00DB78CD">
        <w:rPr>
          <w:rFonts w:ascii="Euclid Circular A" w:eastAsia="Arial" w:hAnsi="Euclid Circular A" w:cs="Arial"/>
          <w:color w:val="000000"/>
          <w:sz w:val="24"/>
          <w:szCs w:val="24"/>
        </w:rPr>
        <w:t xml:space="preserve">Eliška Vidomus – PR a komunikace </w:t>
      </w:r>
    </w:p>
    <w:p w14:paraId="3EDBE20D" w14:textId="77777777" w:rsidR="00DB78CD" w:rsidRPr="00DB78CD" w:rsidRDefault="00DB78CD" w:rsidP="00DB78CD">
      <w:pPr>
        <w:pStyle w:val="Odstavecseseznamem"/>
        <w:pBdr>
          <w:top w:val="nil"/>
          <w:left w:val="nil"/>
          <w:bottom w:val="nil"/>
          <w:right w:val="nil"/>
          <w:between w:val="nil"/>
        </w:pBdr>
        <w:spacing w:after="0" w:line="360" w:lineRule="auto"/>
        <w:rPr>
          <w:rFonts w:ascii="Euclid Circular A" w:eastAsia="Arial" w:hAnsi="Euclid Circular A" w:cs="Arial"/>
          <w:color w:val="000000"/>
          <w:sz w:val="24"/>
          <w:szCs w:val="24"/>
        </w:rPr>
      </w:pPr>
      <w:hyperlink r:id="rId16" w:history="1">
        <w:r w:rsidRPr="00DB78CD">
          <w:rPr>
            <w:rStyle w:val="Hypertextovodkaz"/>
            <w:rFonts w:ascii="Euclid Circular A" w:eastAsia="Arial" w:hAnsi="Euclid Circular A" w:cs="Arial"/>
            <w:sz w:val="24"/>
            <w:szCs w:val="24"/>
          </w:rPr>
          <w:t>eliska.vidomus@peskymestem.cz</w:t>
        </w:r>
      </w:hyperlink>
      <w:r w:rsidRPr="00DB78CD">
        <w:rPr>
          <w:rFonts w:ascii="Euclid Circular A" w:eastAsia="Arial" w:hAnsi="Euclid Circular A" w:cs="Arial"/>
          <w:color w:val="000000"/>
          <w:sz w:val="24"/>
          <w:szCs w:val="24"/>
        </w:rPr>
        <w:t>, +420 603 168 067</w:t>
      </w:r>
    </w:p>
    <w:p w14:paraId="147BE0A5" w14:textId="346B2D6D" w:rsidR="00DB78CD" w:rsidRPr="00DB78CD" w:rsidRDefault="00DA06DA" w:rsidP="00DB78CD">
      <w:pPr>
        <w:pStyle w:val="Odstavecseseznamem"/>
        <w:numPr>
          <w:ilvl w:val="0"/>
          <w:numId w:val="11"/>
        </w:numPr>
        <w:pBdr>
          <w:top w:val="nil"/>
          <w:left w:val="nil"/>
          <w:bottom w:val="nil"/>
          <w:right w:val="nil"/>
          <w:between w:val="nil"/>
        </w:pBdr>
        <w:spacing w:after="0" w:line="360" w:lineRule="auto"/>
        <w:rPr>
          <w:rFonts w:ascii="Euclid Circular A" w:eastAsia="Arial" w:hAnsi="Euclid Circular A" w:cs="Arial"/>
          <w:color w:val="000000"/>
          <w:sz w:val="24"/>
          <w:szCs w:val="24"/>
        </w:rPr>
      </w:pPr>
      <w:r>
        <w:rPr>
          <w:rFonts w:ascii="Euclid Circular A" w:eastAsia="Arial" w:hAnsi="Euclid Circular A" w:cs="Arial"/>
          <w:color w:val="000000"/>
          <w:sz w:val="24"/>
          <w:szCs w:val="24"/>
        </w:rPr>
        <w:t xml:space="preserve">Dominika </w:t>
      </w:r>
      <w:r w:rsidR="008C1011">
        <w:rPr>
          <w:rFonts w:ascii="Euclid Circular A" w:eastAsia="Arial" w:hAnsi="Euclid Circular A" w:cs="Arial"/>
          <w:color w:val="000000"/>
          <w:sz w:val="24"/>
          <w:szCs w:val="24"/>
        </w:rPr>
        <w:t>Marešová</w:t>
      </w:r>
      <w:r>
        <w:rPr>
          <w:rFonts w:ascii="Euclid Circular A" w:eastAsia="Arial" w:hAnsi="Euclid Circular A" w:cs="Arial"/>
          <w:color w:val="000000"/>
          <w:sz w:val="24"/>
          <w:szCs w:val="24"/>
        </w:rPr>
        <w:t xml:space="preserve"> – </w:t>
      </w:r>
      <w:r w:rsidR="00B01133">
        <w:rPr>
          <w:rFonts w:ascii="Euclid Circular A" w:eastAsia="Arial" w:hAnsi="Euclid Circular A" w:cs="Arial"/>
          <w:color w:val="000000"/>
          <w:sz w:val="24"/>
          <w:szCs w:val="24"/>
        </w:rPr>
        <w:t>koordinátorka</w:t>
      </w:r>
      <w:r>
        <w:rPr>
          <w:rFonts w:ascii="Euclid Circular A" w:eastAsia="Arial" w:hAnsi="Euclid Circular A" w:cs="Arial"/>
          <w:color w:val="000000"/>
          <w:sz w:val="24"/>
          <w:szCs w:val="24"/>
        </w:rPr>
        <w:t xml:space="preserve"> akce</w:t>
      </w:r>
      <w:r w:rsidR="00DB78CD" w:rsidRPr="00DB78CD">
        <w:rPr>
          <w:rFonts w:ascii="Euclid Circular A" w:eastAsia="Arial" w:hAnsi="Euclid Circular A" w:cs="Arial"/>
          <w:color w:val="000000"/>
          <w:sz w:val="24"/>
          <w:szCs w:val="24"/>
        </w:rPr>
        <w:br/>
      </w:r>
      <w:hyperlink r:id="rId17" w:history="1">
        <w:r w:rsidR="008C1011" w:rsidRPr="004D42FC">
          <w:rPr>
            <w:rStyle w:val="Hypertextovodkaz"/>
            <w:rFonts w:ascii="Euclid Circular A" w:eastAsia="Arial" w:hAnsi="Euclid Circular A" w:cs="Arial"/>
            <w:sz w:val="24"/>
            <w:szCs w:val="24"/>
          </w:rPr>
          <w:t>dominika.maresova@peskymestem.cz</w:t>
        </w:r>
      </w:hyperlink>
      <w:r w:rsidR="00DB78CD" w:rsidRPr="00DB78CD">
        <w:rPr>
          <w:rFonts w:ascii="Euclid Circular A" w:eastAsia="Arial" w:hAnsi="Euclid Circular A" w:cs="Arial"/>
          <w:color w:val="000000"/>
          <w:sz w:val="24"/>
          <w:szCs w:val="24"/>
        </w:rPr>
        <w:t>, +420</w:t>
      </w:r>
      <w:r w:rsidR="00DB78CD" w:rsidRPr="00DB78CD">
        <w:rPr>
          <w:rFonts w:ascii="Arial" w:eastAsia="Arial" w:hAnsi="Arial" w:cs="Arial"/>
          <w:color w:val="000000"/>
          <w:sz w:val="24"/>
          <w:szCs w:val="24"/>
        </w:rPr>
        <w:t> </w:t>
      </w:r>
      <w:r w:rsidR="002755C2">
        <w:rPr>
          <w:rFonts w:ascii="Euclid Circular A" w:eastAsia="Arial" w:hAnsi="Euclid Circular A" w:cs="Arial"/>
          <w:color w:val="000000"/>
          <w:sz w:val="24"/>
          <w:szCs w:val="24"/>
        </w:rPr>
        <w:t>724 562 263</w:t>
      </w:r>
    </w:p>
    <w:p w14:paraId="6F65DE33" w14:textId="77777777" w:rsidR="00DB78CD" w:rsidRPr="00DB78CD" w:rsidRDefault="00DB78CD" w:rsidP="00DB78CD">
      <w:pPr>
        <w:pBdr>
          <w:top w:val="nil"/>
          <w:left w:val="nil"/>
          <w:bottom w:val="nil"/>
          <w:right w:val="nil"/>
          <w:between w:val="nil"/>
        </w:pBdr>
        <w:spacing w:after="0" w:line="360" w:lineRule="auto"/>
        <w:jc w:val="both"/>
        <w:rPr>
          <w:rFonts w:ascii="Euclid Circular A" w:eastAsia="Arial" w:hAnsi="Euclid Circular A" w:cs="Arial"/>
          <w:color w:val="000000"/>
          <w:sz w:val="24"/>
          <w:szCs w:val="24"/>
        </w:rPr>
      </w:pPr>
    </w:p>
    <w:p w14:paraId="320A3693" w14:textId="77777777" w:rsidR="00DB78CD" w:rsidRPr="009C25C9" w:rsidRDefault="00DB78CD" w:rsidP="00DB78CD">
      <w:pPr>
        <w:pBdr>
          <w:top w:val="nil"/>
          <w:left w:val="nil"/>
          <w:bottom w:val="nil"/>
          <w:right w:val="nil"/>
          <w:between w:val="nil"/>
        </w:pBdr>
        <w:spacing w:after="119" w:line="360" w:lineRule="auto"/>
        <w:contextualSpacing/>
        <w:rPr>
          <w:rFonts w:ascii="Euclid Circular A" w:eastAsia="Arial" w:hAnsi="Euclid Circular A" w:cs="Arial"/>
          <w:color w:val="000000"/>
          <w:sz w:val="26"/>
          <w:szCs w:val="26"/>
        </w:rPr>
      </w:pPr>
      <w:r w:rsidRPr="009C25C9">
        <w:rPr>
          <w:rFonts w:ascii="Euclid Circular A" w:eastAsia="Arial" w:hAnsi="Euclid Circular A" w:cs="Arial"/>
          <w:b/>
          <w:color w:val="000000"/>
          <w:sz w:val="26"/>
          <w:szCs w:val="26"/>
          <w:u w:val="single"/>
        </w:rPr>
        <w:t>Web a sociální sítě:</w:t>
      </w:r>
    </w:p>
    <w:p w14:paraId="4CDC7C8B" w14:textId="77777777" w:rsidR="00DB78CD" w:rsidRPr="00DB78CD" w:rsidRDefault="00DB78CD" w:rsidP="00DB78CD">
      <w:pPr>
        <w:pStyle w:val="Odstavecseseznamem"/>
        <w:numPr>
          <w:ilvl w:val="0"/>
          <w:numId w:val="14"/>
        </w:numPr>
        <w:pBdr>
          <w:top w:val="nil"/>
          <w:left w:val="nil"/>
          <w:bottom w:val="nil"/>
          <w:right w:val="nil"/>
          <w:between w:val="nil"/>
        </w:pBdr>
        <w:spacing w:after="119" w:line="360" w:lineRule="auto"/>
        <w:rPr>
          <w:rFonts w:ascii="Euclid Circular A" w:eastAsia="Arial" w:hAnsi="Euclid Circular A" w:cs="Arial"/>
          <w:color w:val="000000"/>
          <w:sz w:val="24"/>
          <w:szCs w:val="24"/>
        </w:rPr>
      </w:pPr>
      <w:r w:rsidRPr="00DB78CD">
        <w:rPr>
          <w:rFonts w:ascii="Euclid Circular A" w:eastAsia="Arial" w:hAnsi="Euclid Circular A" w:cs="Arial"/>
          <w:b/>
          <w:color w:val="000000"/>
          <w:sz w:val="24"/>
          <w:szCs w:val="24"/>
        </w:rPr>
        <w:t>Web</w:t>
      </w:r>
      <w:r w:rsidRPr="00DB78CD">
        <w:rPr>
          <w:rFonts w:ascii="Euclid Circular A" w:eastAsia="Arial" w:hAnsi="Euclid Circular A" w:cs="Arial"/>
          <w:color w:val="000000"/>
          <w:sz w:val="24"/>
          <w:szCs w:val="24"/>
        </w:rPr>
        <w:t xml:space="preserve">: </w:t>
      </w:r>
      <w:hyperlink r:id="rId18">
        <w:r w:rsidRPr="00DB78CD">
          <w:rPr>
            <w:rFonts w:ascii="Euclid Circular A" w:eastAsia="Arial" w:hAnsi="Euclid Circular A" w:cs="Arial"/>
            <w:color w:val="000080"/>
            <w:sz w:val="24"/>
            <w:szCs w:val="24"/>
            <w:u w:val="single"/>
          </w:rPr>
          <w:t>www.peskymestem.cz</w:t>
        </w:r>
      </w:hyperlink>
      <w:r w:rsidRPr="00DB78CD">
        <w:rPr>
          <w:rFonts w:ascii="Euclid Circular A" w:eastAsia="Arial" w:hAnsi="Euclid Circular A" w:cs="Arial"/>
          <w:color w:val="000000"/>
          <w:sz w:val="24"/>
          <w:szCs w:val="24"/>
        </w:rPr>
        <w:t xml:space="preserve"> </w:t>
      </w:r>
    </w:p>
    <w:p w14:paraId="41A2C3DA" w14:textId="77777777" w:rsidR="00DB78CD" w:rsidRPr="00DB78CD" w:rsidRDefault="00DB78CD" w:rsidP="00DB78CD">
      <w:pPr>
        <w:pStyle w:val="Odstavecseseznamem"/>
        <w:numPr>
          <w:ilvl w:val="0"/>
          <w:numId w:val="14"/>
        </w:numPr>
        <w:pBdr>
          <w:top w:val="nil"/>
          <w:left w:val="nil"/>
          <w:bottom w:val="nil"/>
          <w:right w:val="nil"/>
          <w:between w:val="nil"/>
        </w:pBdr>
        <w:spacing w:after="119" w:line="360" w:lineRule="auto"/>
        <w:rPr>
          <w:rFonts w:ascii="Euclid Circular A" w:eastAsia="Arial" w:hAnsi="Euclid Circular A" w:cs="Arial"/>
          <w:color w:val="000000"/>
          <w:sz w:val="24"/>
          <w:szCs w:val="24"/>
        </w:rPr>
      </w:pPr>
      <w:r w:rsidRPr="00DB78CD">
        <w:rPr>
          <w:rFonts w:ascii="Euclid Circular A" w:eastAsia="Arial" w:hAnsi="Euclid Circular A" w:cs="Arial"/>
          <w:b/>
          <w:color w:val="000000"/>
          <w:sz w:val="24"/>
          <w:szCs w:val="24"/>
        </w:rPr>
        <w:t>Facebook</w:t>
      </w:r>
      <w:r w:rsidRPr="00DB78CD">
        <w:rPr>
          <w:rFonts w:ascii="Euclid Circular A" w:eastAsia="Arial" w:hAnsi="Euclid Circular A" w:cs="Arial"/>
          <w:color w:val="000000"/>
          <w:sz w:val="24"/>
          <w:szCs w:val="24"/>
        </w:rPr>
        <w:t xml:space="preserve">: </w:t>
      </w:r>
      <w:hyperlink r:id="rId19" w:history="1">
        <w:r w:rsidRPr="00DB78CD">
          <w:rPr>
            <w:rStyle w:val="Hypertextovodkaz"/>
            <w:rFonts w:ascii="Euclid Circular A" w:eastAsia="Arial" w:hAnsi="Euclid Circular A" w:cs="Arial"/>
            <w:sz w:val="24"/>
            <w:szCs w:val="24"/>
          </w:rPr>
          <w:t>facebook.com/</w:t>
        </w:r>
        <w:proofErr w:type="spellStart"/>
        <w:r w:rsidRPr="00DB78CD">
          <w:rPr>
            <w:rStyle w:val="Hypertextovodkaz"/>
            <w:rFonts w:ascii="Euclid Circular A" w:eastAsia="Arial" w:hAnsi="Euclid Circular A" w:cs="Arial"/>
            <w:sz w:val="24"/>
            <w:szCs w:val="24"/>
          </w:rPr>
          <w:t>peskymestem</w:t>
        </w:r>
        <w:proofErr w:type="spellEnd"/>
      </w:hyperlink>
      <w:r w:rsidRPr="00DB78CD">
        <w:rPr>
          <w:rFonts w:ascii="Euclid Circular A" w:eastAsia="Arial" w:hAnsi="Euclid Circular A" w:cs="Arial"/>
          <w:color w:val="000000"/>
          <w:sz w:val="24"/>
          <w:szCs w:val="24"/>
        </w:rPr>
        <w:t xml:space="preserve"> </w:t>
      </w:r>
    </w:p>
    <w:p w14:paraId="1C40567E" w14:textId="77777777" w:rsidR="00DB78CD" w:rsidRPr="00DB78CD" w:rsidRDefault="00DB78CD" w:rsidP="00DB78CD">
      <w:pPr>
        <w:pStyle w:val="Odstavecseseznamem"/>
        <w:numPr>
          <w:ilvl w:val="0"/>
          <w:numId w:val="14"/>
        </w:numPr>
        <w:pBdr>
          <w:top w:val="nil"/>
          <w:left w:val="nil"/>
          <w:bottom w:val="nil"/>
          <w:right w:val="nil"/>
          <w:between w:val="nil"/>
        </w:pBdr>
        <w:spacing w:after="119" w:line="360" w:lineRule="auto"/>
        <w:rPr>
          <w:rFonts w:ascii="Euclid Circular A" w:eastAsia="Arial" w:hAnsi="Euclid Circular A" w:cs="Arial"/>
          <w:color w:val="000000"/>
          <w:sz w:val="24"/>
          <w:szCs w:val="24"/>
        </w:rPr>
      </w:pPr>
      <w:r w:rsidRPr="00DB78CD">
        <w:rPr>
          <w:rFonts w:ascii="Euclid Circular A" w:eastAsia="Arial" w:hAnsi="Euclid Circular A" w:cs="Arial"/>
          <w:b/>
          <w:color w:val="000000"/>
          <w:sz w:val="24"/>
          <w:szCs w:val="24"/>
        </w:rPr>
        <w:t>Instagram</w:t>
      </w:r>
      <w:r w:rsidRPr="00DB78CD">
        <w:rPr>
          <w:rFonts w:ascii="Euclid Circular A" w:eastAsia="Arial" w:hAnsi="Euclid Circular A" w:cs="Arial"/>
          <w:color w:val="000000"/>
          <w:sz w:val="24"/>
          <w:szCs w:val="24"/>
        </w:rPr>
        <w:t xml:space="preserve">: </w:t>
      </w:r>
      <w:hyperlink r:id="rId20" w:history="1">
        <w:r w:rsidRPr="00DB78CD">
          <w:rPr>
            <w:rStyle w:val="Hypertextovodkaz"/>
            <w:rFonts w:ascii="Euclid Circular A" w:eastAsia="Arial" w:hAnsi="Euclid Circular A" w:cs="Arial"/>
            <w:sz w:val="24"/>
            <w:szCs w:val="24"/>
          </w:rPr>
          <w:t>instagram.com/</w:t>
        </w:r>
        <w:proofErr w:type="spellStart"/>
        <w:r w:rsidRPr="00DB78CD">
          <w:rPr>
            <w:rStyle w:val="Hypertextovodkaz"/>
            <w:rFonts w:ascii="Euclid Circular A" w:eastAsia="Arial" w:hAnsi="Euclid Circular A" w:cs="Arial"/>
            <w:sz w:val="24"/>
            <w:szCs w:val="24"/>
          </w:rPr>
          <w:t>peskymestem</w:t>
        </w:r>
        <w:proofErr w:type="spellEnd"/>
      </w:hyperlink>
    </w:p>
    <w:p w14:paraId="6B42E082" w14:textId="77777777" w:rsidR="00DB78CD" w:rsidRPr="00DB78CD" w:rsidRDefault="00DB78CD" w:rsidP="00DB78CD">
      <w:pPr>
        <w:pStyle w:val="Odstavecseseznamem"/>
        <w:numPr>
          <w:ilvl w:val="0"/>
          <w:numId w:val="14"/>
        </w:numPr>
        <w:pBdr>
          <w:top w:val="nil"/>
          <w:left w:val="nil"/>
          <w:bottom w:val="nil"/>
          <w:right w:val="nil"/>
          <w:between w:val="nil"/>
        </w:pBdr>
        <w:spacing w:after="119" w:line="360" w:lineRule="auto"/>
        <w:rPr>
          <w:rFonts w:ascii="Euclid Circular A" w:eastAsia="Arial" w:hAnsi="Euclid Circular A" w:cs="Arial"/>
          <w:color w:val="000000"/>
          <w:sz w:val="24"/>
          <w:szCs w:val="24"/>
        </w:rPr>
      </w:pPr>
      <w:r w:rsidRPr="00DB78CD">
        <w:rPr>
          <w:rFonts w:ascii="Euclid Circular A" w:eastAsia="Arial" w:hAnsi="Euclid Circular A" w:cs="Arial"/>
          <w:b/>
          <w:color w:val="000000"/>
          <w:sz w:val="24"/>
          <w:szCs w:val="24"/>
        </w:rPr>
        <w:t>Twitter/X</w:t>
      </w:r>
      <w:r w:rsidRPr="00DB78CD">
        <w:rPr>
          <w:rFonts w:ascii="Euclid Circular A" w:eastAsia="Arial" w:hAnsi="Euclid Circular A" w:cs="Arial"/>
          <w:color w:val="000000"/>
          <w:sz w:val="24"/>
          <w:szCs w:val="24"/>
        </w:rPr>
        <w:t xml:space="preserve">: </w:t>
      </w:r>
      <w:hyperlink r:id="rId21" w:history="1">
        <w:r w:rsidRPr="00DB78CD">
          <w:rPr>
            <w:rStyle w:val="Hypertextovodkaz"/>
            <w:rFonts w:ascii="Euclid Circular A" w:eastAsia="Arial" w:hAnsi="Euclid Circular A" w:cs="Arial"/>
            <w:sz w:val="24"/>
            <w:szCs w:val="24"/>
          </w:rPr>
          <w:t>twitter.com/</w:t>
        </w:r>
        <w:proofErr w:type="spellStart"/>
        <w:r w:rsidRPr="00DB78CD">
          <w:rPr>
            <w:rStyle w:val="Hypertextovodkaz"/>
            <w:rFonts w:ascii="Euclid Circular A" w:eastAsia="Arial" w:hAnsi="Euclid Circular A" w:cs="Arial"/>
            <w:sz w:val="24"/>
            <w:szCs w:val="24"/>
          </w:rPr>
          <w:t>PeskyMestem</w:t>
        </w:r>
        <w:proofErr w:type="spellEnd"/>
      </w:hyperlink>
      <w:r w:rsidRPr="00DB78CD">
        <w:rPr>
          <w:rFonts w:ascii="Euclid Circular A" w:eastAsia="Arial" w:hAnsi="Euclid Circular A" w:cs="Arial"/>
          <w:color w:val="000000"/>
          <w:sz w:val="24"/>
          <w:szCs w:val="24"/>
        </w:rPr>
        <w:t xml:space="preserve"> </w:t>
      </w:r>
    </w:p>
    <w:p w14:paraId="7FABD907" w14:textId="77777777" w:rsidR="00DB78CD" w:rsidRPr="00DB78CD" w:rsidRDefault="00DB78CD" w:rsidP="00DB78CD">
      <w:pPr>
        <w:pStyle w:val="Odstavecseseznamem"/>
        <w:numPr>
          <w:ilvl w:val="0"/>
          <w:numId w:val="14"/>
        </w:numPr>
        <w:pBdr>
          <w:top w:val="nil"/>
          <w:left w:val="nil"/>
          <w:bottom w:val="nil"/>
          <w:right w:val="nil"/>
          <w:between w:val="nil"/>
        </w:pBdr>
        <w:spacing w:after="119" w:line="360" w:lineRule="auto"/>
        <w:rPr>
          <w:rFonts w:ascii="Euclid Circular A" w:eastAsia="Arial" w:hAnsi="Euclid Circular A" w:cs="Arial"/>
          <w:color w:val="000000"/>
          <w:sz w:val="24"/>
          <w:szCs w:val="24"/>
        </w:rPr>
      </w:pPr>
      <w:r w:rsidRPr="00DB78CD">
        <w:rPr>
          <w:rFonts w:ascii="Euclid Circular A" w:eastAsia="Arial" w:hAnsi="Euclid Circular A" w:cs="Arial"/>
          <w:b/>
          <w:color w:val="000000"/>
          <w:sz w:val="24"/>
          <w:szCs w:val="24"/>
        </w:rPr>
        <w:t>LinkedIn</w:t>
      </w:r>
      <w:r w:rsidRPr="00DB78CD">
        <w:rPr>
          <w:rFonts w:ascii="Euclid Circular A" w:eastAsia="Arial" w:hAnsi="Euclid Circular A" w:cs="Arial"/>
          <w:color w:val="000000"/>
          <w:sz w:val="24"/>
          <w:szCs w:val="24"/>
        </w:rPr>
        <w:t xml:space="preserve">: </w:t>
      </w:r>
      <w:hyperlink r:id="rId22" w:history="1">
        <w:r w:rsidRPr="00DB78CD">
          <w:rPr>
            <w:rStyle w:val="Hypertextovodkaz"/>
            <w:rFonts w:ascii="Euclid Circular A" w:eastAsia="Arial" w:hAnsi="Euclid Circular A" w:cs="Arial"/>
            <w:sz w:val="24"/>
            <w:szCs w:val="24"/>
          </w:rPr>
          <w:t>linkedin.com/</w:t>
        </w:r>
        <w:proofErr w:type="spellStart"/>
        <w:r w:rsidRPr="00DB78CD">
          <w:rPr>
            <w:rStyle w:val="Hypertextovodkaz"/>
            <w:rFonts w:ascii="Euclid Circular A" w:eastAsia="Arial" w:hAnsi="Euclid Circular A" w:cs="Arial"/>
            <w:sz w:val="24"/>
            <w:szCs w:val="24"/>
          </w:rPr>
          <w:t>company</w:t>
        </w:r>
        <w:proofErr w:type="spellEnd"/>
        <w:r w:rsidRPr="00DB78CD">
          <w:rPr>
            <w:rStyle w:val="Hypertextovodkaz"/>
            <w:rFonts w:ascii="Euclid Circular A" w:eastAsia="Arial" w:hAnsi="Euclid Circular A" w:cs="Arial"/>
            <w:sz w:val="24"/>
            <w:szCs w:val="24"/>
          </w:rPr>
          <w:t>/</w:t>
        </w:r>
        <w:proofErr w:type="spellStart"/>
        <w:r w:rsidRPr="00DB78CD">
          <w:rPr>
            <w:rStyle w:val="Hypertextovodkaz"/>
            <w:rFonts w:ascii="Euclid Circular A" w:eastAsia="Arial" w:hAnsi="Euclid Circular A" w:cs="Arial"/>
            <w:sz w:val="24"/>
            <w:szCs w:val="24"/>
          </w:rPr>
          <w:t>peskymestem</w:t>
        </w:r>
        <w:proofErr w:type="spellEnd"/>
      </w:hyperlink>
      <w:r w:rsidRPr="00DB78CD">
        <w:rPr>
          <w:rFonts w:ascii="Euclid Circular A" w:eastAsia="Arial" w:hAnsi="Euclid Circular A" w:cs="Arial"/>
          <w:color w:val="000000"/>
          <w:sz w:val="24"/>
          <w:szCs w:val="24"/>
        </w:rPr>
        <w:t xml:space="preserve"> </w:t>
      </w:r>
    </w:p>
    <w:p w14:paraId="7EB1E0D8" w14:textId="77777777" w:rsidR="00DB78CD" w:rsidRPr="00DB78CD" w:rsidRDefault="00DB78CD" w:rsidP="00DB78CD">
      <w:pPr>
        <w:pBdr>
          <w:top w:val="nil"/>
          <w:left w:val="nil"/>
          <w:bottom w:val="nil"/>
          <w:right w:val="nil"/>
          <w:between w:val="nil"/>
        </w:pBdr>
        <w:spacing w:after="119" w:line="360" w:lineRule="auto"/>
        <w:contextualSpacing/>
        <w:rPr>
          <w:rFonts w:ascii="Euclid Circular A" w:eastAsia="Arial" w:hAnsi="Euclid Circular A" w:cs="Arial"/>
          <w:color w:val="000000"/>
          <w:sz w:val="24"/>
          <w:szCs w:val="24"/>
        </w:rPr>
      </w:pPr>
    </w:p>
    <w:p w14:paraId="205FB819" w14:textId="0AA29CE5" w:rsidR="00DB78CD" w:rsidRPr="00DB78CD" w:rsidRDefault="00B72C91" w:rsidP="00DB78CD">
      <w:pPr>
        <w:pBdr>
          <w:top w:val="nil"/>
          <w:left w:val="nil"/>
          <w:bottom w:val="nil"/>
          <w:right w:val="nil"/>
          <w:between w:val="nil"/>
        </w:pBdr>
        <w:spacing w:after="119" w:line="360" w:lineRule="auto"/>
        <w:contextualSpacing/>
        <w:rPr>
          <w:rFonts w:ascii="Euclid Circular A" w:hAnsi="Euclid Circular A"/>
          <w:b/>
          <w:sz w:val="24"/>
          <w:szCs w:val="24"/>
        </w:rPr>
      </w:pPr>
      <w:r w:rsidRPr="00B72C91">
        <w:rPr>
          <w:rFonts w:ascii="Euclid Circular A" w:hAnsi="Euclid Circular A"/>
          <w:b/>
          <w:sz w:val="24"/>
          <w:szCs w:val="24"/>
        </w:rPr>
        <w:t>Seminář se konal díky podpoře</w:t>
      </w:r>
      <w:r>
        <w:rPr>
          <w:rFonts w:ascii="Euclid Circular A" w:hAnsi="Euclid Circular A"/>
          <w:b/>
          <w:sz w:val="24"/>
          <w:szCs w:val="24"/>
        </w:rPr>
        <w:t xml:space="preserve"> </w:t>
      </w:r>
    </w:p>
    <w:p w14:paraId="0A4B0D64" w14:textId="1B5CFBAC" w:rsidR="00150368" w:rsidRPr="00150368" w:rsidRDefault="00261F2A" w:rsidP="00150368">
      <w:pPr>
        <w:pBdr>
          <w:top w:val="nil"/>
          <w:left w:val="nil"/>
          <w:bottom w:val="nil"/>
          <w:right w:val="nil"/>
          <w:between w:val="nil"/>
        </w:pBdr>
        <w:spacing w:after="119" w:line="360" w:lineRule="auto"/>
        <w:contextualSpacing/>
        <w:rPr>
          <w:rFonts w:ascii="Euclid Circular A" w:hAnsi="Euclid Circular A"/>
          <w:b/>
        </w:rPr>
      </w:pPr>
      <w:r w:rsidRPr="00261F2A">
        <w:rPr>
          <w:rFonts w:ascii="Euclid Circular A" w:hAnsi="Euclid Circular A"/>
          <w:b/>
          <w:noProof/>
          <w:sz w:val="24"/>
          <w:szCs w:val="24"/>
        </w:rPr>
        <w:drawing>
          <wp:inline distT="0" distB="0" distL="0" distR="0" wp14:anchorId="771501E9" wp14:editId="07B06176">
            <wp:extent cx="2946132" cy="1038225"/>
            <wp:effectExtent l="0" t="0" r="6985" b="0"/>
            <wp:docPr id="515905478" name="Obrázek 2" descr="Obsah obrázku text, psací potřeb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05478" name="Obrázek 2" descr="Obsah obrázku text, psací potřeba, design&#10;&#10;Popis byl vytvořen automatick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47211" cy="1038605"/>
                    </a:xfrm>
                    <a:prstGeom prst="rect">
                      <a:avLst/>
                    </a:prstGeom>
                    <a:noFill/>
                    <a:ln>
                      <a:noFill/>
                    </a:ln>
                  </pic:spPr>
                </pic:pic>
              </a:graphicData>
            </a:graphic>
          </wp:inline>
        </w:drawing>
      </w:r>
      <w:r w:rsidR="00150368" w:rsidRPr="00150368">
        <w:rPr>
          <w:rFonts w:ascii="Times New Roman" w:eastAsia="Times New Roman" w:hAnsi="Times New Roman" w:cs="Times New Roman"/>
          <w:sz w:val="24"/>
          <w:szCs w:val="24"/>
          <w:lang w:eastAsia="cs-CZ"/>
        </w:rPr>
        <w:t xml:space="preserve"> </w:t>
      </w:r>
      <w:r w:rsidR="00150368" w:rsidRPr="00150368">
        <w:rPr>
          <w:rFonts w:ascii="Euclid Circular A" w:hAnsi="Euclid Circular A"/>
          <w:b/>
          <w:noProof/>
        </w:rPr>
        <w:drawing>
          <wp:inline distT="0" distB="0" distL="0" distR="0" wp14:anchorId="092C79D8" wp14:editId="68A9E009">
            <wp:extent cx="2609850" cy="533400"/>
            <wp:effectExtent l="0" t="0" r="0" b="0"/>
            <wp:docPr id="1624514103" name="Obrázek 10" descr="Obsah obrázku Písmo, text,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14103" name="Obrázek 10" descr="Obsah obrázku Písmo, text, logo, Grafika&#10;&#10;Popis byl vytvořen automatick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9850" cy="533400"/>
                    </a:xfrm>
                    <a:prstGeom prst="rect">
                      <a:avLst/>
                    </a:prstGeom>
                    <a:noFill/>
                    <a:ln>
                      <a:noFill/>
                    </a:ln>
                  </pic:spPr>
                </pic:pic>
              </a:graphicData>
            </a:graphic>
          </wp:inline>
        </w:drawing>
      </w:r>
    </w:p>
    <w:p w14:paraId="7BF72E85" w14:textId="7C4D7876" w:rsidR="00261F2A" w:rsidRDefault="00261F2A" w:rsidP="00261F2A">
      <w:pPr>
        <w:pBdr>
          <w:top w:val="nil"/>
          <w:left w:val="nil"/>
          <w:bottom w:val="nil"/>
          <w:right w:val="nil"/>
          <w:between w:val="nil"/>
        </w:pBdr>
        <w:spacing w:after="119" w:line="360" w:lineRule="auto"/>
        <w:contextualSpacing/>
        <w:rPr>
          <w:rFonts w:ascii="Euclid Circular A" w:hAnsi="Euclid Circular A"/>
          <w:b/>
          <w:sz w:val="24"/>
          <w:szCs w:val="24"/>
        </w:rPr>
      </w:pPr>
    </w:p>
    <w:p w14:paraId="5328E335" w14:textId="347337E5" w:rsidR="00A71C58" w:rsidRDefault="00A71C58" w:rsidP="00261F2A">
      <w:pPr>
        <w:pBdr>
          <w:top w:val="nil"/>
          <w:left w:val="nil"/>
          <w:bottom w:val="nil"/>
          <w:right w:val="nil"/>
          <w:between w:val="nil"/>
        </w:pBdr>
        <w:spacing w:after="119" w:line="360" w:lineRule="auto"/>
        <w:contextualSpacing/>
        <w:rPr>
          <w:rFonts w:ascii="Euclid Circular A" w:hAnsi="Euclid Circular A"/>
          <w:b/>
          <w:sz w:val="24"/>
          <w:szCs w:val="24"/>
        </w:rPr>
      </w:pPr>
      <w:r>
        <w:rPr>
          <w:rFonts w:ascii="Euclid Circular A" w:hAnsi="Euclid Circular A"/>
          <w:b/>
          <w:sz w:val="24"/>
          <w:szCs w:val="24"/>
        </w:rPr>
        <w:t>Spolupracujeme:</w:t>
      </w:r>
    </w:p>
    <w:p w14:paraId="01B78385" w14:textId="044DA40F" w:rsidR="00B130A5" w:rsidRDefault="00A71C58" w:rsidP="00B130A5">
      <w:pPr>
        <w:pBdr>
          <w:top w:val="nil"/>
          <w:left w:val="nil"/>
          <w:bottom w:val="nil"/>
          <w:right w:val="nil"/>
          <w:between w:val="nil"/>
        </w:pBdr>
        <w:spacing w:after="119" w:line="360" w:lineRule="auto"/>
        <w:contextualSpacing/>
        <w:rPr>
          <w:rFonts w:ascii="Times New Roman" w:eastAsia="Times New Roman" w:hAnsi="Times New Roman" w:cs="Times New Roman"/>
          <w:sz w:val="24"/>
          <w:szCs w:val="24"/>
          <w:lang w:eastAsia="cs-CZ"/>
        </w:rPr>
      </w:pPr>
      <w:r w:rsidRPr="00A71C58">
        <w:rPr>
          <w:rFonts w:ascii="Euclid Circular A" w:hAnsi="Euclid Circular A"/>
          <w:b/>
          <w:noProof/>
          <w:sz w:val="24"/>
          <w:szCs w:val="24"/>
        </w:rPr>
        <w:drawing>
          <wp:inline distT="0" distB="0" distL="0" distR="0" wp14:anchorId="110E013C" wp14:editId="43342E1F">
            <wp:extent cx="3436363" cy="768350"/>
            <wp:effectExtent l="0" t="0" r="0" b="0"/>
            <wp:docPr id="730731868" name="Obrázek 4" descr="Obsah obrázku Písmo, text, Grafika, červe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731868" name="Obrázek 4" descr="Obsah obrázku Písmo, text, Grafika, červená&#10;&#10;Popis byl vytvořen automatick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42391" cy="769698"/>
                    </a:xfrm>
                    <a:prstGeom prst="rect">
                      <a:avLst/>
                    </a:prstGeom>
                    <a:noFill/>
                    <a:ln>
                      <a:noFill/>
                    </a:ln>
                  </pic:spPr>
                </pic:pic>
              </a:graphicData>
            </a:graphic>
          </wp:inline>
        </w:drawing>
      </w:r>
      <w:r w:rsidR="00B130A5" w:rsidRPr="00B130A5">
        <w:rPr>
          <w:rFonts w:ascii="Times New Roman" w:eastAsia="Times New Roman" w:hAnsi="Times New Roman" w:cs="Times New Roman"/>
          <w:sz w:val="24"/>
          <w:szCs w:val="24"/>
          <w:lang w:eastAsia="cs-CZ"/>
        </w:rPr>
        <w:t xml:space="preserve"> </w:t>
      </w:r>
      <w:r w:rsidR="00B130A5" w:rsidRPr="00B130A5">
        <w:rPr>
          <w:rFonts w:ascii="Euclid Circular A" w:hAnsi="Euclid Circular A"/>
          <w:b/>
          <w:noProof/>
        </w:rPr>
        <w:drawing>
          <wp:inline distT="0" distB="0" distL="0" distR="0" wp14:anchorId="6713E7FB" wp14:editId="25F64FC7">
            <wp:extent cx="942975" cy="942975"/>
            <wp:effectExtent l="0" t="0" r="9525" b="9525"/>
            <wp:docPr id="119128509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14:paraId="1D294D35" w14:textId="77777777" w:rsidR="003F3B5A" w:rsidRDefault="003F3B5A" w:rsidP="00B130A5">
      <w:pPr>
        <w:pBdr>
          <w:top w:val="nil"/>
          <w:left w:val="nil"/>
          <w:bottom w:val="nil"/>
          <w:right w:val="nil"/>
          <w:between w:val="nil"/>
        </w:pBdr>
        <w:spacing w:after="119" w:line="360" w:lineRule="auto"/>
        <w:contextualSpacing/>
        <w:rPr>
          <w:rFonts w:ascii="Times New Roman" w:eastAsia="Times New Roman" w:hAnsi="Times New Roman" w:cs="Times New Roman"/>
          <w:sz w:val="24"/>
          <w:szCs w:val="24"/>
          <w:lang w:eastAsia="cs-CZ"/>
        </w:rPr>
      </w:pPr>
    </w:p>
    <w:p w14:paraId="4AE60B40" w14:textId="3E55FDB4" w:rsidR="003F3B5A" w:rsidRPr="003F3B5A" w:rsidRDefault="003F3B5A" w:rsidP="003F3B5A">
      <w:pPr>
        <w:pBdr>
          <w:top w:val="nil"/>
          <w:left w:val="nil"/>
          <w:bottom w:val="nil"/>
          <w:right w:val="nil"/>
          <w:between w:val="nil"/>
        </w:pBdr>
        <w:spacing w:after="119" w:line="360" w:lineRule="auto"/>
        <w:contextualSpacing/>
        <w:rPr>
          <w:rFonts w:ascii="Euclid Circular A" w:hAnsi="Euclid Circular A"/>
          <w:b/>
        </w:rPr>
      </w:pPr>
      <w:r w:rsidRPr="003F3B5A">
        <w:rPr>
          <w:rFonts w:ascii="Euclid Circular A" w:hAnsi="Euclid Circular A"/>
          <w:b/>
          <w:noProof/>
        </w:rPr>
        <w:drawing>
          <wp:inline distT="0" distB="0" distL="0" distR="0" wp14:anchorId="7850B2BE" wp14:editId="5483BBC6">
            <wp:extent cx="3985260" cy="361586"/>
            <wp:effectExtent l="0" t="0" r="0" b="635"/>
            <wp:docPr id="99266780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80426" cy="370220"/>
                    </a:xfrm>
                    <a:prstGeom prst="rect">
                      <a:avLst/>
                    </a:prstGeom>
                    <a:noFill/>
                    <a:ln>
                      <a:noFill/>
                    </a:ln>
                  </pic:spPr>
                </pic:pic>
              </a:graphicData>
            </a:graphic>
          </wp:inline>
        </w:drawing>
      </w:r>
    </w:p>
    <w:p w14:paraId="18E65C53" w14:textId="297C68F8" w:rsidR="00DB78CD" w:rsidRDefault="00DB78CD" w:rsidP="00DB78CD">
      <w:pPr>
        <w:pBdr>
          <w:bottom w:val="single" w:sz="6" w:space="1" w:color="auto"/>
        </w:pBdr>
        <w:spacing w:line="360" w:lineRule="auto"/>
        <w:rPr>
          <w:rFonts w:ascii="Euclid Circular A" w:hAnsi="Euclid Circular A" w:cs="Arial"/>
          <w:sz w:val="24"/>
          <w:szCs w:val="24"/>
        </w:rPr>
      </w:pPr>
    </w:p>
    <w:p w14:paraId="714595CF" w14:textId="77777777" w:rsidR="00150368" w:rsidRPr="00DB78CD" w:rsidRDefault="00150368" w:rsidP="00DB78CD">
      <w:pPr>
        <w:pBdr>
          <w:bottom w:val="single" w:sz="6" w:space="1" w:color="auto"/>
        </w:pBdr>
        <w:spacing w:line="360" w:lineRule="auto"/>
        <w:rPr>
          <w:rFonts w:ascii="Euclid Circular A" w:hAnsi="Euclid Circular A" w:cs="Arial"/>
          <w:sz w:val="24"/>
          <w:szCs w:val="24"/>
        </w:rPr>
      </w:pPr>
    </w:p>
    <w:p w14:paraId="70938D0C" w14:textId="77777777" w:rsidR="00DB78CD" w:rsidRPr="009C25C9" w:rsidRDefault="00DB78CD" w:rsidP="00DB78CD">
      <w:pPr>
        <w:spacing w:line="360" w:lineRule="auto"/>
        <w:contextualSpacing/>
        <w:jc w:val="both"/>
        <w:rPr>
          <w:rFonts w:ascii="Euclid Circular A" w:hAnsi="Euclid Circular A" w:cs="Arial"/>
          <w:b/>
          <w:bCs/>
          <w:sz w:val="26"/>
          <w:szCs w:val="26"/>
          <w:u w:val="single"/>
        </w:rPr>
      </w:pPr>
      <w:r w:rsidRPr="009C25C9">
        <w:rPr>
          <w:rFonts w:ascii="Euclid Circular A" w:hAnsi="Euclid Circular A" w:cs="Arial"/>
          <w:b/>
          <w:bCs/>
          <w:sz w:val="26"/>
          <w:szCs w:val="26"/>
          <w:u w:val="single"/>
        </w:rPr>
        <w:t>O nás</w:t>
      </w:r>
    </w:p>
    <w:p w14:paraId="6796F3F4" w14:textId="77777777" w:rsidR="00DB78CD" w:rsidRPr="00DB78CD" w:rsidRDefault="00DB78CD" w:rsidP="00DB78CD">
      <w:pPr>
        <w:spacing w:line="360" w:lineRule="auto"/>
        <w:contextualSpacing/>
        <w:jc w:val="both"/>
        <w:rPr>
          <w:rFonts w:ascii="Euclid Circular A" w:hAnsi="Euclid Circular A"/>
          <w:sz w:val="24"/>
          <w:szCs w:val="24"/>
        </w:rPr>
      </w:pPr>
      <w:r w:rsidRPr="00DB78CD">
        <w:rPr>
          <w:rFonts w:ascii="Euclid Circular A" w:hAnsi="Euclid Circular A" w:cs="Arial"/>
          <w:sz w:val="24"/>
          <w:szCs w:val="24"/>
        </w:rPr>
        <w:t>Organizace </w:t>
      </w:r>
      <w:hyperlink r:id="rId28">
        <w:r w:rsidRPr="00DB78CD">
          <w:rPr>
            <w:rStyle w:val="Hypertextovodkaz"/>
            <w:rFonts w:ascii="Euclid Circular A" w:hAnsi="Euclid Circular A"/>
            <w:sz w:val="24"/>
            <w:szCs w:val="24"/>
          </w:rPr>
          <w:t>Pěšky městem</w:t>
        </w:r>
      </w:hyperlink>
      <w:r w:rsidRPr="00DB78CD">
        <w:rPr>
          <w:rFonts w:ascii="Euclid Circular A" w:hAnsi="Euclid Circular A" w:cs="Arial"/>
          <w:sz w:val="24"/>
          <w:szCs w:val="24"/>
        </w:rPr>
        <w:t xml:space="preserve"> zlepšuje podmínky chodců, zapojuje veřejnost do proměny města a propaguje chůzi jako nejlepší způsob dopravy na krátkou vzdálenost. Má za sebou desítky projektů zaměřených na rozvoj pěší dopravy a na ochranu chodců – zejména dětí na cestách do škol a školek. Díky těmto projektům v Praze proběhlo </w:t>
      </w:r>
      <w:hyperlink r:id="rId29">
        <w:r w:rsidRPr="00DB78CD">
          <w:rPr>
            <w:rStyle w:val="Hypertextovodkaz"/>
            <w:rFonts w:ascii="Euclid Circular A" w:hAnsi="Euclid Circular A" w:cs="Arial"/>
            <w:sz w:val="24"/>
            <w:szCs w:val="24"/>
          </w:rPr>
          <w:t>více než 100 stavebních úprav</w:t>
        </w:r>
      </w:hyperlink>
      <w:r w:rsidRPr="00DB78CD">
        <w:rPr>
          <w:rFonts w:ascii="Euclid Circular A" w:hAnsi="Euclid Circular A" w:cs="Arial"/>
          <w:sz w:val="24"/>
          <w:szCs w:val="24"/>
        </w:rPr>
        <w:t>. Ty zlepšily životní prostředí a každodenní situaci chodců.</w:t>
      </w:r>
    </w:p>
    <w:p w14:paraId="2519B561" w14:textId="77777777" w:rsidR="00DB78CD" w:rsidRPr="00DB78CD" w:rsidRDefault="00DB78CD" w:rsidP="00DB78CD">
      <w:pPr>
        <w:spacing w:line="360" w:lineRule="auto"/>
        <w:jc w:val="both"/>
        <w:rPr>
          <w:rFonts w:ascii="Euclid Circular A" w:hAnsi="Euclid Circular A" w:cs="Arial"/>
          <w:b/>
          <w:sz w:val="24"/>
          <w:szCs w:val="24"/>
          <w:u w:val="single"/>
        </w:rPr>
      </w:pPr>
    </w:p>
    <w:sectPr w:rsidR="00DB78CD" w:rsidRPr="00DB78CD" w:rsidSect="00DF29A3">
      <w:headerReference w:type="even" r:id="rId30"/>
      <w:headerReference w:type="default" r:id="rId31"/>
      <w:footerReference w:type="even" r:id="rId32"/>
      <w:footerReference w:type="default" r:id="rId33"/>
      <w:headerReference w:type="first" r:id="rId34"/>
      <w:footerReference w:type="first" r:id="rId35"/>
      <w:pgSz w:w="11906" w:h="16838" w:code="9"/>
      <w:pgMar w:top="2552" w:right="84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3473" w14:textId="77777777" w:rsidR="00C62198" w:rsidRDefault="00C62198" w:rsidP="007D7240">
      <w:pPr>
        <w:spacing w:after="0" w:line="240" w:lineRule="auto"/>
      </w:pPr>
      <w:r>
        <w:separator/>
      </w:r>
    </w:p>
  </w:endnote>
  <w:endnote w:type="continuationSeparator" w:id="0">
    <w:p w14:paraId="469A864A" w14:textId="77777777" w:rsidR="00C62198" w:rsidRDefault="00C62198" w:rsidP="007D7240">
      <w:pPr>
        <w:spacing w:after="0" w:line="240" w:lineRule="auto"/>
      </w:pPr>
      <w:r>
        <w:continuationSeparator/>
      </w:r>
    </w:p>
  </w:endnote>
  <w:endnote w:type="continuationNotice" w:id="1">
    <w:p w14:paraId="7E827376" w14:textId="77777777" w:rsidR="00C62198" w:rsidRDefault="00C62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clid Circular A">
    <w:panose1 w:val="020B0504000000000000"/>
    <w:charset w:val="00"/>
    <w:family w:val="swiss"/>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579E" w14:textId="77777777" w:rsidR="00383D58" w:rsidRDefault="00383D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7C61" w14:textId="77777777" w:rsidR="00E31B11" w:rsidRDefault="00E31B1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2B21" w14:textId="77777777" w:rsidR="00383D58" w:rsidRDefault="00383D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D776" w14:textId="77777777" w:rsidR="00C62198" w:rsidRDefault="00C62198" w:rsidP="007D7240">
      <w:pPr>
        <w:spacing w:after="0" w:line="240" w:lineRule="auto"/>
      </w:pPr>
      <w:r>
        <w:separator/>
      </w:r>
    </w:p>
  </w:footnote>
  <w:footnote w:type="continuationSeparator" w:id="0">
    <w:p w14:paraId="5A6D3610" w14:textId="77777777" w:rsidR="00C62198" w:rsidRDefault="00C62198" w:rsidP="007D7240">
      <w:pPr>
        <w:spacing w:after="0" w:line="240" w:lineRule="auto"/>
      </w:pPr>
      <w:r>
        <w:continuationSeparator/>
      </w:r>
    </w:p>
  </w:footnote>
  <w:footnote w:type="continuationNotice" w:id="1">
    <w:p w14:paraId="1F3C6F1B" w14:textId="77777777" w:rsidR="00C62198" w:rsidRDefault="00C621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A236" w14:textId="0D8F0776" w:rsidR="007D7240" w:rsidRDefault="00000000">
    <w:pPr>
      <w:pStyle w:val="Zhlav"/>
    </w:pPr>
    <w:r>
      <w:rPr>
        <w:noProof/>
      </w:rPr>
      <w:pict w14:anchorId="431DF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7157" o:spid="_x0000_s1043" type="#_x0000_t75" style="position:absolute;margin-left:0;margin-top:0;width:595.45pt;height:842.05pt;z-index:-251658239;mso-position-horizontal:center;mso-position-horizontal-relative:margin;mso-position-vertical:center;mso-position-vertical-relative:margin" o:allowincell="f">
          <v:imagedata r:id="rId1" o:title="Pěšky městem_p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0357" w14:textId="6FA8494F" w:rsidR="007D7240" w:rsidRDefault="00000000">
    <w:pPr>
      <w:pStyle w:val="Zhlav"/>
    </w:pPr>
    <w:r>
      <w:rPr>
        <w:noProof/>
      </w:rPr>
      <w:pict w14:anchorId="26114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7158" o:spid="_x0000_s1046" type="#_x0000_t75" style="position:absolute;margin-left:-42.6pt;margin-top:-134.5pt;width:595.45pt;height:842.05pt;z-index:-251658238;mso-position-horizontal-relative:margin;mso-position-vertical-relative:margin" o:allowincell="f">
          <v:imagedata r:id="rId1" o:title="Pěšky městem_p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4341" w14:textId="0EA9FEE8" w:rsidR="007D7240" w:rsidRDefault="00000000">
    <w:pPr>
      <w:pStyle w:val="Zhlav"/>
    </w:pPr>
    <w:r>
      <w:rPr>
        <w:noProof/>
      </w:rPr>
      <w:pict w14:anchorId="2AA4C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7156" o:spid="_x0000_s1045" type="#_x0000_t75" style="position:absolute;margin-left:0;margin-top:0;width:595.45pt;height:842.05pt;z-index:-251658240;mso-position-horizontal:center;mso-position-horizontal-relative:margin;mso-position-vertical:center;mso-position-vertical-relative:margin" o:allowincell="f">
          <v:imagedata r:id="rId1" o:title="Pěšky městem_p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73EE1"/>
    <w:multiLevelType w:val="hybridMultilevel"/>
    <w:tmpl w:val="1AE29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8032C6"/>
    <w:multiLevelType w:val="hybridMultilevel"/>
    <w:tmpl w:val="032899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4C19D0"/>
    <w:multiLevelType w:val="hybridMultilevel"/>
    <w:tmpl w:val="0F385472"/>
    <w:lvl w:ilvl="0" w:tplc="BF140D9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AA4F0A"/>
    <w:multiLevelType w:val="hybridMultilevel"/>
    <w:tmpl w:val="344A4B50"/>
    <w:lvl w:ilvl="0" w:tplc="BF140D9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86003B"/>
    <w:multiLevelType w:val="hybridMultilevel"/>
    <w:tmpl w:val="22A6C006"/>
    <w:lvl w:ilvl="0" w:tplc="04050005">
      <w:start w:val="1"/>
      <w:numFmt w:val="bullet"/>
      <w:lvlText w:val=""/>
      <w:lvlJc w:val="left"/>
      <w:pPr>
        <w:ind w:left="2020" w:hanging="360"/>
      </w:pPr>
      <w:rPr>
        <w:rFonts w:ascii="Wingdings" w:hAnsi="Wingdings"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5" w15:restartNumberingAfterBreak="0">
    <w:nsid w:val="32DF5AD2"/>
    <w:multiLevelType w:val="hybridMultilevel"/>
    <w:tmpl w:val="77A8E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8710EF"/>
    <w:multiLevelType w:val="hybridMultilevel"/>
    <w:tmpl w:val="10A4D8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8D7C6D"/>
    <w:multiLevelType w:val="hybridMultilevel"/>
    <w:tmpl w:val="5A001ED0"/>
    <w:lvl w:ilvl="0" w:tplc="04050005">
      <w:start w:val="1"/>
      <w:numFmt w:val="bullet"/>
      <w:lvlText w:val=""/>
      <w:lvlJc w:val="left"/>
      <w:pPr>
        <w:ind w:left="2160" w:hanging="360"/>
      </w:pPr>
      <w:rPr>
        <w:rFonts w:ascii="Wingdings" w:hAnsi="Wingdings"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8" w15:restartNumberingAfterBreak="0">
    <w:nsid w:val="3E034318"/>
    <w:multiLevelType w:val="multilevel"/>
    <w:tmpl w:val="E726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AF5139"/>
    <w:multiLevelType w:val="hybridMultilevel"/>
    <w:tmpl w:val="923C9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1E16E3"/>
    <w:multiLevelType w:val="hybridMultilevel"/>
    <w:tmpl w:val="8738116A"/>
    <w:lvl w:ilvl="0" w:tplc="D756AE18">
      <w:start w:val="1"/>
      <w:numFmt w:val="bullet"/>
      <w:lvlText w:val=""/>
      <w:lvlJc w:val="left"/>
      <w:pPr>
        <w:tabs>
          <w:tab w:val="num" w:pos="720"/>
        </w:tabs>
        <w:ind w:left="720" w:hanging="360"/>
      </w:pPr>
      <w:rPr>
        <w:rFonts w:ascii="Symbol" w:hAnsi="Symbol" w:hint="default"/>
        <w:sz w:val="20"/>
      </w:rPr>
    </w:lvl>
    <w:lvl w:ilvl="1" w:tplc="84589A00" w:tentative="1">
      <w:start w:val="1"/>
      <w:numFmt w:val="bullet"/>
      <w:lvlText w:val="o"/>
      <w:lvlJc w:val="left"/>
      <w:pPr>
        <w:tabs>
          <w:tab w:val="num" w:pos="1440"/>
        </w:tabs>
        <w:ind w:left="1440" w:hanging="360"/>
      </w:pPr>
      <w:rPr>
        <w:rFonts w:ascii="Courier New" w:hAnsi="Courier New" w:hint="default"/>
        <w:sz w:val="20"/>
      </w:rPr>
    </w:lvl>
    <w:lvl w:ilvl="2" w:tplc="883CD5DC" w:tentative="1">
      <w:start w:val="1"/>
      <w:numFmt w:val="bullet"/>
      <w:lvlText w:val=""/>
      <w:lvlJc w:val="left"/>
      <w:pPr>
        <w:tabs>
          <w:tab w:val="num" w:pos="2160"/>
        </w:tabs>
        <w:ind w:left="2160" w:hanging="360"/>
      </w:pPr>
      <w:rPr>
        <w:rFonts w:ascii="Wingdings" w:hAnsi="Wingdings" w:hint="default"/>
        <w:sz w:val="20"/>
      </w:rPr>
    </w:lvl>
    <w:lvl w:ilvl="3" w:tplc="EA0C66BA" w:tentative="1">
      <w:start w:val="1"/>
      <w:numFmt w:val="bullet"/>
      <w:lvlText w:val=""/>
      <w:lvlJc w:val="left"/>
      <w:pPr>
        <w:tabs>
          <w:tab w:val="num" w:pos="2880"/>
        </w:tabs>
        <w:ind w:left="2880" w:hanging="360"/>
      </w:pPr>
      <w:rPr>
        <w:rFonts w:ascii="Wingdings" w:hAnsi="Wingdings" w:hint="default"/>
        <w:sz w:val="20"/>
      </w:rPr>
    </w:lvl>
    <w:lvl w:ilvl="4" w:tplc="636EFE30" w:tentative="1">
      <w:start w:val="1"/>
      <w:numFmt w:val="bullet"/>
      <w:lvlText w:val=""/>
      <w:lvlJc w:val="left"/>
      <w:pPr>
        <w:tabs>
          <w:tab w:val="num" w:pos="3600"/>
        </w:tabs>
        <w:ind w:left="3600" w:hanging="360"/>
      </w:pPr>
      <w:rPr>
        <w:rFonts w:ascii="Wingdings" w:hAnsi="Wingdings" w:hint="default"/>
        <w:sz w:val="20"/>
      </w:rPr>
    </w:lvl>
    <w:lvl w:ilvl="5" w:tplc="3B78CEBA" w:tentative="1">
      <w:start w:val="1"/>
      <w:numFmt w:val="bullet"/>
      <w:lvlText w:val=""/>
      <w:lvlJc w:val="left"/>
      <w:pPr>
        <w:tabs>
          <w:tab w:val="num" w:pos="4320"/>
        </w:tabs>
        <w:ind w:left="4320" w:hanging="360"/>
      </w:pPr>
      <w:rPr>
        <w:rFonts w:ascii="Wingdings" w:hAnsi="Wingdings" w:hint="default"/>
        <w:sz w:val="20"/>
      </w:rPr>
    </w:lvl>
    <w:lvl w:ilvl="6" w:tplc="457CF17A" w:tentative="1">
      <w:start w:val="1"/>
      <w:numFmt w:val="bullet"/>
      <w:lvlText w:val=""/>
      <w:lvlJc w:val="left"/>
      <w:pPr>
        <w:tabs>
          <w:tab w:val="num" w:pos="5040"/>
        </w:tabs>
        <w:ind w:left="5040" w:hanging="360"/>
      </w:pPr>
      <w:rPr>
        <w:rFonts w:ascii="Wingdings" w:hAnsi="Wingdings" w:hint="default"/>
        <w:sz w:val="20"/>
      </w:rPr>
    </w:lvl>
    <w:lvl w:ilvl="7" w:tplc="55842A26" w:tentative="1">
      <w:start w:val="1"/>
      <w:numFmt w:val="bullet"/>
      <w:lvlText w:val=""/>
      <w:lvlJc w:val="left"/>
      <w:pPr>
        <w:tabs>
          <w:tab w:val="num" w:pos="5760"/>
        </w:tabs>
        <w:ind w:left="5760" w:hanging="360"/>
      </w:pPr>
      <w:rPr>
        <w:rFonts w:ascii="Wingdings" w:hAnsi="Wingdings" w:hint="default"/>
        <w:sz w:val="20"/>
      </w:rPr>
    </w:lvl>
    <w:lvl w:ilvl="8" w:tplc="39FCD3C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8108E"/>
    <w:multiLevelType w:val="hybridMultilevel"/>
    <w:tmpl w:val="8154F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7F4ED0"/>
    <w:multiLevelType w:val="hybridMultilevel"/>
    <w:tmpl w:val="76F4F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AB52B0"/>
    <w:multiLevelType w:val="hybridMultilevel"/>
    <w:tmpl w:val="EAF42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C2B7030"/>
    <w:multiLevelType w:val="hybridMultilevel"/>
    <w:tmpl w:val="1A9C44D0"/>
    <w:lvl w:ilvl="0" w:tplc="04050005">
      <w:start w:val="1"/>
      <w:numFmt w:val="bullet"/>
      <w:lvlText w:val=""/>
      <w:lvlJc w:val="left"/>
      <w:pPr>
        <w:ind w:left="2021" w:hanging="360"/>
      </w:pPr>
      <w:rPr>
        <w:rFonts w:ascii="Wingdings" w:hAnsi="Wingdings" w:hint="default"/>
      </w:rPr>
    </w:lvl>
    <w:lvl w:ilvl="1" w:tplc="04050003" w:tentative="1">
      <w:start w:val="1"/>
      <w:numFmt w:val="bullet"/>
      <w:lvlText w:val="o"/>
      <w:lvlJc w:val="left"/>
      <w:pPr>
        <w:ind w:left="2741" w:hanging="360"/>
      </w:pPr>
      <w:rPr>
        <w:rFonts w:ascii="Courier New" w:hAnsi="Courier New" w:cs="Courier New" w:hint="default"/>
      </w:rPr>
    </w:lvl>
    <w:lvl w:ilvl="2" w:tplc="04050005" w:tentative="1">
      <w:start w:val="1"/>
      <w:numFmt w:val="bullet"/>
      <w:lvlText w:val=""/>
      <w:lvlJc w:val="left"/>
      <w:pPr>
        <w:ind w:left="3461" w:hanging="360"/>
      </w:pPr>
      <w:rPr>
        <w:rFonts w:ascii="Wingdings" w:hAnsi="Wingdings" w:hint="default"/>
      </w:rPr>
    </w:lvl>
    <w:lvl w:ilvl="3" w:tplc="04050001" w:tentative="1">
      <w:start w:val="1"/>
      <w:numFmt w:val="bullet"/>
      <w:lvlText w:val=""/>
      <w:lvlJc w:val="left"/>
      <w:pPr>
        <w:ind w:left="4181" w:hanging="360"/>
      </w:pPr>
      <w:rPr>
        <w:rFonts w:ascii="Symbol" w:hAnsi="Symbol" w:hint="default"/>
      </w:rPr>
    </w:lvl>
    <w:lvl w:ilvl="4" w:tplc="04050003" w:tentative="1">
      <w:start w:val="1"/>
      <w:numFmt w:val="bullet"/>
      <w:lvlText w:val="o"/>
      <w:lvlJc w:val="left"/>
      <w:pPr>
        <w:ind w:left="4901" w:hanging="360"/>
      </w:pPr>
      <w:rPr>
        <w:rFonts w:ascii="Courier New" w:hAnsi="Courier New" w:cs="Courier New" w:hint="default"/>
      </w:rPr>
    </w:lvl>
    <w:lvl w:ilvl="5" w:tplc="04050005" w:tentative="1">
      <w:start w:val="1"/>
      <w:numFmt w:val="bullet"/>
      <w:lvlText w:val=""/>
      <w:lvlJc w:val="left"/>
      <w:pPr>
        <w:ind w:left="5621" w:hanging="360"/>
      </w:pPr>
      <w:rPr>
        <w:rFonts w:ascii="Wingdings" w:hAnsi="Wingdings" w:hint="default"/>
      </w:rPr>
    </w:lvl>
    <w:lvl w:ilvl="6" w:tplc="04050001" w:tentative="1">
      <w:start w:val="1"/>
      <w:numFmt w:val="bullet"/>
      <w:lvlText w:val=""/>
      <w:lvlJc w:val="left"/>
      <w:pPr>
        <w:ind w:left="6341" w:hanging="360"/>
      </w:pPr>
      <w:rPr>
        <w:rFonts w:ascii="Symbol" w:hAnsi="Symbol" w:hint="default"/>
      </w:rPr>
    </w:lvl>
    <w:lvl w:ilvl="7" w:tplc="04050003" w:tentative="1">
      <w:start w:val="1"/>
      <w:numFmt w:val="bullet"/>
      <w:lvlText w:val="o"/>
      <w:lvlJc w:val="left"/>
      <w:pPr>
        <w:ind w:left="7061" w:hanging="360"/>
      </w:pPr>
      <w:rPr>
        <w:rFonts w:ascii="Courier New" w:hAnsi="Courier New" w:cs="Courier New" w:hint="default"/>
      </w:rPr>
    </w:lvl>
    <w:lvl w:ilvl="8" w:tplc="04050005" w:tentative="1">
      <w:start w:val="1"/>
      <w:numFmt w:val="bullet"/>
      <w:lvlText w:val=""/>
      <w:lvlJc w:val="left"/>
      <w:pPr>
        <w:ind w:left="7781" w:hanging="360"/>
      </w:pPr>
      <w:rPr>
        <w:rFonts w:ascii="Wingdings" w:hAnsi="Wingdings" w:hint="default"/>
      </w:rPr>
    </w:lvl>
  </w:abstractNum>
  <w:abstractNum w:abstractNumId="15" w15:restartNumberingAfterBreak="0">
    <w:nsid w:val="7B733D5E"/>
    <w:multiLevelType w:val="hybridMultilevel"/>
    <w:tmpl w:val="DFAAFA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644406"/>
    <w:multiLevelType w:val="hybridMultilevel"/>
    <w:tmpl w:val="A7920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20722984">
    <w:abstractNumId w:val="15"/>
  </w:num>
  <w:num w:numId="2" w16cid:durableId="866524884">
    <w:abstractNumId w:val="6"/>
  </w:num>
  <w:num w:numId="3" w16cid:durableId="2079588478">
    <w:abstractNumId w:val="9"/>
  </w:num>
  <w:num w:numId="4" w16cid:durableId="548955778">
    <w:abstractNumId w:val="7"/>
  </w:num>
  <w:num w:numId="5" w16cid:durableId="904493958">
    <w:abstractNumId w:val="14"/>
  </w:num>
  <w:num w:numId="6" w16cid:durableId="1152135971">
    <w:abstractNumId w:val="4"/>
  </w:num>
  <w:num w:numId="7" w16cid:durableId="468790612">
    <w:abstractNumId w:val="10"/>
  </w:num>
  <w:num w:numId="8" w16cid:durableId="1646160101">
    <w:abstractNumId w:val="11"/>
  </w:num>
  <w:num w:numId="9" w16cid:durableId="894317103">
    <w:abstractNumId w:val="8"/>
  </w:num>
  <w:num w:numId="10" w16cid:durableId="120463527">
    <w:abstractNumId w:val="12"/>
  </w:num>
  <w:num w:numId="11" w16cid:durableId="433668307">
    <w:abstractNumId w:val="0"/>
  </w:num>
  <w:num w:numId="12" w16cid:durableId="2011593179">
    <w:abstractNumId w:val="1"/>
  </w:num>
  <w:num w:numId="13" w16cid:durableId="1190265409">
    <w:abstractNumId w:val="3"/>
  </w:num>
  <w:num w:numId="14" w16cid:durableId="2085450466">
    <w:abstractNumId w:val="2"/>
  </w:num>
  <w:num w:numId="15" w16cid:durableId="1889796475">
    <w:abstractNumId w:val="16"/>
  </w:num>
  <w:num w:numId="16" w16cid:durableId="1755322246">
    <w:abstractNumId w:val="5"/>
  </w:num>
  <w:num w:numId="17" w16cid:durableId="237398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40"/>
    <w:rsid w:val="00001441"/>
    <w:rsid w:val="00002FE5"/>
    <w:rsid w:val="000033BF"/>
    <w:rsid w:val="000039B0"/>
    <w:rsid w:val="0000400E"/>
    <w:rsid w:val="000105C9"/>
    <w:rsid w:val="000115AE"/>
    <w:rsid w:val="00021E06"/>
    <w:rsid w:val="00025BCE"/>
    <w:rsid w:val="0003076A"/>
    <w:rsid w:val="0003415C"/>
    <w:rsid w:val="00041511"/>
    <w:rsid w:val="00041DF8"/>
    <w:rsid w:val="00065A93"/>
    <w:rsid w:val="00073070"/>
    <w:rsid w:val="00084829"/>
    <w:rsid w:val="0008577F"/>
    <w:rsid w:val="0008763E"/>
    <w:rsid w:val="00094CC7"/>
    <w:rsid w:val="000A2739"/>
    <w:rsid w:val="000A50AF"/>
    <w:rsid w:val="000A7827"/>
    <w:rsid w:val="000B39FE"/>
    <w:rsid w:val="000B5AA4"/>
    <w:rsid w:val="000C1AB9"/>
    <w:rsid w:val="000C1D9D"/>
    <w:rsid w:val="000C393D"/>
    <w:rsid w:val="000C5CEB"/>
    <w:rsid w:val="000D0BEE"/>
    <w:rsid w:val="000D1262"/>
    <w:rsid w:val="000E7327"/>
    <w:rsid w:val="000F15D1"/>
    <w:rsid w:val="000F5C8E"/>
    <w:rsid w:val="001104E6"/>
    <w:rsid w:val="00111F4D"/>
    <w:rsid w:val="001142C7"/>
    <w:rsid w:val="00120946"/>
    <w:rsid w:val="00127F8F"/>
    <w:rsid w:val="00137785"/>
    <w:rsid w:val="00142714"/>
    <w:rsid w:val="00150247"/>
    <w:rsid w:val="00150368"/>
    <w:rsid w:val="00152739"/>
    <w:rsid w:val="00161052"/>
    <w:rsid w:val="00163FD4"/>
    <w:rsid w:val="00167A30"/>
    <w:rsid w:val="0017137C"/>
    <w:rsid w:val="00173144"/>
    <w:rsid w:val="001903B8"/>
    <w:rsid w:val="001A2609"/>
    <w:rsid w:val="001A33D5"/>
    <w:rsid w:val="001A38B7"/>
    <w:rsid w:val="001A7564"/>
    <w:rsid w:val="001B2DE8"/>
    <w:rsid w:val="001C3458"/>
    <w:rsid w:val="001C3BA8"/>
    <w:rsid w:val="001D01D8"/>
    <w:rsid w:val="001D682B"/>
    <w:rsid w:val="001E22A9"/>
    <w:rsid w:val="001F2097"/>
    <w:rsid w:val="001F4F89"/>
    <w:rsid w:val="001F5F41"/>
    <w:rsid w:val="001F7F89"/>
    <w:rsid w:val="00200081"/>
    <w:rsid w:val="00200E87"/>
    <w:rsid w:val="00202220"/>
    <w:rsid w:val="00210DCF"/>
    <w:rsid w:val="002160EB"/>
    <w:rsid w:val="002274DC"/>
    <w:rsid w:val="00236603"/>
    <w:rsid w:val="00242A88"/>
    <w:rsid w:val="00244645"/>
    <w:rsid w:val="002519DF"/>
    <w:rsid w:val="0026004A"/>
    <w:rsid w:val="00261F2A"/>
    <w:rsid w:val="00270748"/>
    <w:rsid w:val="00272094"/>
    <w:rsid w:val="002755C2"/>
    <w:rsid w:val="002811EE"/>
    <w:rsid w:val="00284A07"/>
    <w:rsid w:val="00290679"/>
    <w:rsid w:val="002933F2"/>
    <w:rsid w:val="002A6131"/>
    <w:rsid w:val="002B350A"/>
    <w:rsid w:val="002B5204"/>
    <w:rsid w:val="002B5C25"/>
    <w:rsid w:val="002B6368"/>
    <w:rsid w:val="002B7517"/>
    <w:rsid w:val="002B7A94"/>
    <w:rsid w:val="002C56C6"/>
    <w:rsid w:val="002C590F"/>
    <w:rsid w:val="002C7952"/>
    <w:rsid w:val="002D03CB"/>
    <w:rsid w:val="002D7479"/>
    <w:rsid w:val="002E2297"/>
    <w:rsid w:val="002E47C5"/>
    <w:rsid w:val="002E521F"/>
    <w:rsid w:val="002F60E3"/>
    <w:rsid w:val="00300767"/>
    <w:rsid w:val="00300F62"/>
    <w:rsid w:val="00305530"/>
    <w:rsid w:val="00312036"/>
    <w:rsid w:val="003152AC"/>
    <w:rsid w:val="00321735"/>
    <w:rsid w:val="00326DA9"/>
    <w:rsid w:val="00336861"/>
    <w:rsid w:val="00336DB6"/>
    <w:rsid w:val="00340707"/>
    <w:rsid w:val="003435ED"/>
    <w:rsid w:val="00345318"/>
    <w:rsid w:val="003622BC"/>
    <w:rsid w:val="00363FC3"/>
    <w:rsid w:val="00380F92"/>
    <w:rsid w:val="00381913"/>
    <w:rsid w:val="00383D58"/>
    <w:rsid w:val="003867B3"/>
    <w:rsid w:val="00386B97"/>
    <w:rsid w:val="003A0E11"/>
    <w:rsid w:val="003A4326"/>
    <w:rsid w:val="003B0A46"/>
    <w:rsid w:val="003B68CF"/>
    <w:rsid w:val="003D02C4"/>
    <w:rsid w:val="003D0A8E"/>
    <w:rsid w:val="003D4411"/>
    <w:rsid w:val="003E4E9F"/>
    <w:rsid w:val="003E671D"/>
    <w:rsid w:val="003F2290"/>
    <w:rsid w:val="003F2B5A"/>
    <w:rsid w:val="003F3B5A"/>
    <w:rsid w:val="00415714"/>
    <w:rsid w:val="0041640D"/>
    <w:rsid w:val="00426D26"/>
    <w:rsid w:val="004307B1"/>
    <w:rsid w:val="00435D57"/>
    <w:rsid w:val="00447571"/>
    <w:rsid w:val="00447895"/>
    <w:rsid w:val="0045034F"/>
    <w:rsid w:val="00454CC2"/>
    <w:rsid w:val="0045506F"/>
    <w:rsid w:val="00463248"/>
    <w:rsid w:val="00467125"/>
    <w:rsid w:val="00470882"/>
    <w:rsid w:val="00474B5E"/>
    <w:rsid w:val="00477075"/>
    <w:rsid w:val="00481E05"/>
    <w:rsid w:val="00483AA1"/>
    <w:rsid w:val="004959CA"/>
    <w:rsid w:val="004A7557"/>
    <w:rsid w:val="004B07E6"/>
    <w:rsid w:val="004B3929"/>
    <w:rsid w:val="004C078B"/>
    <w:rsid w:val="004C4087"/>
    <w:rsid w:val="004C5664"/>
    <w:rsid w:val="004C78B3"/>
    <w:rsid w:val="004D34A1"/>
    <w:rsid w:val="004D5B5D"/>
    <w:rsid w:val="004E390E"/>
    <w:rsid w:val="004E6332"/>
    <w:rsid w:val="004F442D"/>
    <w:rsid w:val="004F71A5"/>
    <w:rsid w:val="00503FB9"/>
    <w:rsid w:val="00520664"/>
    <w:rsid w:val="00523F60"/>
    <w:rsid w:val="005330F0"/>
    <w:rsid w:val="00535025"/>
    <w:rsid w:val="00546A55"/>
    <w:rsid w:val="00546D89"/>
    <w:rsid w:val="00567340"/>
    <w:rsid w:val="00576C49"/>
    <w:rsid w:val="005834E0"/>
    <w:rsid w:val="00590E44"/>
    <w:rsid w:val="00591D0C"/>
    <w:rsid w:val="00593644"/>
    <w:rsid w:val="005A1659"/>
    <w:rsid w:val="005A7EDF"/>
    <w:rsid w:val="005B0994"/>
    <w:rsid w:val="005B2D9F"/>
    <w:rsid w:val="005B2F46"/>
    <w:rsid w:val="005C5023"/>
    <w:rsid w:val="005C676A"/>
    <w:rsid w:val="005D53AC"/>
    <w:rsid w:val="005D6E5A"/>
    <w:rsid w:val="005D7725"/>
    <w:rsid w:val="005E2A47"/>
    <w:rsid w:val="005F257A"/>
    <w:rsid w:val="005F4BB4"/>
    <w:rsid w:val="005F71CA"/>
    <w:rsid w:val="006077B7"/>
    <w:rsid w:val="00613BF0"/>
    <w:rsid w:val="00614094"/>
    <w:rsid w:val="006225B1"/>
    <w:rsid w:val="00622E54"/>
    <w:rsid w:val="00634193"/>
    <w:rsid w:val="006362C4"/>
    <w:rsid w:val="006433EA"/>
    <w:rsid w:val="0064753B"/>
    <w:rsid w:val="00667A57"/>
    <w:rsid w:val="00675433"/>
    <w:rsid w:val="0068472F"/>
    <w:rsid w:val="006978C8"/>
    <w:rsid w:val="006A2CC6"/>
    <w:rsid w:val="006A3426"/>
    <w:rsid w:val="006B1B9D"/>
    <w:rsid w:val="006C0611"/>
    <w:rsid w:val="006C2205"/>
    <w:rsid w:val="006C7483"/>
    <w:rsid w:val="006E3030"/>
    <w:rsid w:val="006E7FCC"/>
    <w:rsid w:val="006F0BCF"/>
    <w:rsid w:val="006F0CB0"/>
    <w:rsid w:val="006F4702"/>
    <w:rsid w:val="006F52C0"/>
    <w:rsid w:val="006F7AD0"/>
    <w:rsid w:val="007074AB"/>
    <w:rsid w:val="0071448B"/>
    <w:rsid w:val="007229AF"/>
    <w:rsid w:val="007328FE"/>
    <w:rsid w:val="007374B1"/>
    <w:rsid w:val="007408FC"/>
    <w:rsid w:val="007517D6"/>
    <w:rsid w:val="00753835"/>
    <w:rsid w:val="0076070E"/>
    <w:rsid w:val="0076417A"/>
    <w:rsid w:val="00767044"/>
    <w:rsid w:val="00771AF8"/>
    <w:rsid w:val="007739E7"/>
    <w:rsid w:val="00774AE5"/>
    <w:rsid w:val="00777B48"/>
    <w:rsid w:val="007811BD"/>
    <w:rsid w:val="007A267C"/>
    <w:rsid w:val="007A29B2"/>
    <w:rsid w:val="007A629E"/>
    <w:rsid w:val="007B1A58"/>
    <w:rsid w:val="007D4C33"/>
    <w:rsid w:val="007D69E4"/>
    <w:rsid w:val="007D7240"/>
    <w:rsid w:val="007E633B"/>
    <w:rsid w:val="007F0C0A"/>
    <w:rsid w:val="007F2537"/>
    <w:rsid w:val="00800FDB"/>
    <w:rsid w:val="008020D9"/>
    <w:rsid w:val="008020F3"/>
    <w:rsid w:val="0080294A"/>
    <w:rsid w:val="008029EB"/>
    <w:rsid w:val="00803362"/>
    <w:rsid w:val="00804105"/>
    <w:rsid w:val="00814D25"/>
    <w:rsid w:val="00816DF5"/>
    <w:rsid w:val="008334A1"/>
    <w:rsid w:val="00835C96"/>
    <w:rsid w:val="00843BED"/>
    <w:rsid w:val="008462F7"/>
    <w:rsid w:val="00863B0F"/>
    <w:rsid w:val="00864801"/>
    <w:rsid w:val="008705A8"/>
    <w:rsid w:val="008733A6"/>
    <w:rsid w:val="008915DC"/>
    <w:rsid w:val="008A0EEC"/>
    <w:rsid w:val="008A5E35"/>
    <w:rsid w:val="008A6B0E"/>
    <w:rsid w:val="008C09C7"/>
    <w:rsid w:val="008C1011"/>
    <w:rsid w:val="008C2F5E"/>
    <w:rsid w:val="008C4B9D"/>
    <w:rsid w:val="008C664E"/>
    <w:rsid w:val="008D04B9"/>
    <w:rsid w:val="008D0B81"/>
    <w:rsid w:val="008D4621"/>
    <w:rsid w:val="008F06D2"/>
    <w:rsid w:val="008F4FB7"/>
    <w:rsid w:val="008F659A"/>
    <w:rsid w:val="008F65A2"/>
    <w:rsid w:val="0090392A"/>
    <w:rsid w:val="00906AAB"/>
    <w:rsid w:val="00912873"/>
    <w:rsid w:val="00914DF0"/>
    <w:rsid w:val="009176D0"/>
    <w:rsid w:val="0092640E"/>
    <w:rsid w:val="00926789"/>
    <w:rsid w:val="009336EF"/>
    <w:rsid w:val="00934651"/>
    <w:rsid w:val="009458FF"/>
    <w:rsid w:val="0096572D"/>
    <w:rsid w:val="00966448"/>
    <w:rsid w:val="009816D2"/>
    <w:rsid w:val="009B05E1"/>
    <w:rsid w:val="009B1138"/>
    <w:rsid w:val="009C25C9"/>
    <w:rsid w:val="009C260D"/>
    <w:rsid w:val="009C5F1D"/>
    <w:rsid w:val="009C6A21"/>
    <w:rsid w:val="009D0BE5"/>
    <w:rsid w:val="009D3EDF"/>
    <w:rsid w:val="009D61D7"/>
    <w:rsid w:val="009D71FE"/>
    <w:rsid w:val="009E0B70"/>
    <w:rsid w:val="009E0D8D"/>
    <w:rsid w:val="009E15DC"/>
    <w:rsid w:val="009E4FE0"/>
    <w:rsid w:val="009E6FA7"/>
    <w:rsid w:val="009F03A5"/>
    <w:rsid w:val="009F24E5"/>
    <w:rsid w:val="009F3DF4"/>
    <w:rsid w:val="009F4F07"/>
    <w:rsid w:val="00A0231C"/>
    <w:rsid w:val="00A02FDB"/>
    <w:rsid w:val="00A23064"/>
    <w:rsid w:val="00A25E6F"/>
    <w:rsid w:val="00A260F5"/>
    <w:rsid w:val="00A3068B"/>
    <w:rsid w:val="00A335D1"/>
    <w:rsid w:val="00A35F3A"/>
    <w:rsid w:val="00A5107B"/>
    <w:rsid w:val="00A51955"/>
    <w:rsid w:val="00A52227"/>
    <w:rsid w:val="00A570CC"/>
    <w:rsid w:val="00A71C58"/>
    <w:rsid w:val="00A73EC8"/>
    <w:rsid w:val="00A76F8D"/>
    <w:rsid w:val="00A849AA"/>
    <w:rsid w:val="00A8595F"/>
    <w:rsid w:val="00A874B5"/>
    <w:rsid w:val="00A952AF"/>
    <w:rsid w:val="00A97F64"/>
    <w:rsid w:val="00AA34C2"/>
    <w:rsid w:val="00AA46E9"/>
    <w:rsid w:val="00AB04F3"/>
    <w:rsid w:val="00AB1D63"/>
    <w:rsid w:val="00AB633E"/>
    <w:rsid w:val="00AB731B"/>
    <w:rsid w:val="00AC602A"/>
    <w:rsid w:val="00AC6143"/>
    <w:rsid w:val="00AE3529"/>
    <w:rsid w:val="00AF6376"/>
    <w:rsid w:val="00B01133"/>
    <w:rsid w:val="00B130A5"/>
    <w:rsid w:val="00B240B4"/>
    <w:rsid w:val="00B305AF"/>
    <w:rsid w:val="00B41565"/>
    <w:rsid w:val="00B53DD7"/>
    <w:rsid w:val="00B67056"/>
    <w:rsid w:val="00B7067A"/>
    <w:rsid w:val="00B72027"/>
    <w:rsid w:val="00B72C91"/>
    <w:rsid w:val="00B744AC"/>
    <w:rsid w:val="00B84575"/>
    <w:rsid w:val="00B933B7"/>
    <w:rsid w:val="00B96099"/>
    <w:rsid w:val="00B97E5F"/>
    <w:rsid w:val="00BA3718"/>
    <w:rsid w:val="00BA5AAB"/>
    <w:rsid w:val="00BB150D"/>
    <w:rsid w:val="00BB1752"/>
    <w:rsid w:val="00BD76CB"/>
    <w:rsid w:val="00BE059C"/>
    <w:rsid w:val="00BE424A"/>
    <w:rsid w:val="00BF47AB"/>
    <w:rsid w:val="00C0119D"/>
    <w:rsid w:val="00C11F86"/>
    <w:rsid w:val="00C133F9"/>
    <w:rsid w:val="00C21180"/>
    <w:rsid w:val="00C23FE3"/>
    <w:rsid w:val="00C26180"/>
    <w:rsid w:val="00C31C65"/>
    <w:rsid w:val="00C34DFF"/>
    <w:rsid w:val="00C460D3"/>
    <w:rsid w:val="00C5153C"/>
    <w:rsid w:val="00C56C6B"/>
    <w:rsid w:val="00C62198"/>
    <w:rsid w:val="00C71E44"/>
    <w:rsid w:val="00C72BD3"/>
    <w:rsid w:val="00C8213F"/>
    <w:rsid w:val="00C87ED2"/>
    <w:rsid w:val="00C9003E"/>
    <w:rsid w:val="00C91A46"/>
    <w:rsid w:val="00C95D7D"/>
    <w:rsid w:val="00CB0E23"/>
    <w:rsid w:val="00CB41B7"/>
    <w:rsid w:val="00CB468C"/>
    <w:rsid w:val="00CD123E"/>
    <w:rsid w:val="00CD3DD7"/>
    <w:rsid w:val="00CD4F67"/>
    <w:rsid w:val="00CE35E8"/>
    <w:rsid w:val="00CE4F46"/>
    <w:rsid w:val="00CE789A"/>
    <w:rsid w:val="00CF0597"/>
    <w:rsid w:val="00CF2C79"/>
    <w:rsid w:val="00D125BD"/>
    <w:rsid w:val="00D218C3"/>
    <w:rsid w:val="00D3561F"/>
    <w:rsid w:val="00D37F6D"/>
    <w:rsid w:val="00D40681"/>
    <w:rsid w:val="00D43B8B"/>
    <w:rsid w:val="00D4549C"/>
    <w:rsid w:val="00D46F7D"/>
    <w:rsid w:val="00D5765B"/>
    <w:rsid w:val="00D7362B"/>
    <w:rsid w:val="00D83EE1"/>
    <w:rsid w:val="00D90F27"/>
    <w:rsid w:val="00D95E4A"/>
    <w:rsid w:val="00DA06DA"/>
    <w:rsid w:val="00DA17A0"/>
    <w:rsid w:val="00DA3208"/>
    <w:rsid w:val="00DA3770"/>
    <w:rsid w:val="00DA52A0"/>
    <w:rsid w:val="00DA60C9"/>
    <w:rsid w:val="00DB025F"/>
    <w:rsid w:val="00DB0F05"/>
    <w:rsid w:val="00DB78CD"/>
    <w:rsid w:val="00DB7DCE"/>
    <w:rsid w:val="00DB7FC0"/>
    <w:rsid w:val="00DC1755"/>
    <w:rsid w:val="00DC446B"/>
    <w:rsid w:val="00DD37E4"/>
    <w:rsid w:val="00DD7081"/>
    <w:rsid w:val="00DE4EFB"/>
    <w:rsid w:val="00DE7190"/>
    <w:rsid w:val="00DF29A3"/>
    <w:rsid w:val="00E02CE3"/>
    <w:rsid w:val="00E1253A"/>
    <w:rsid w:val="00E1753F"/>
    <w:rsid w:val="00E2166C"/>
    <w:rsid w:val="00E21BAD"/>
    <w:rsid w:val="00E24D0A"/>
    <w:rsid w:val="00E25C9C"/>
    <w:rsid w:val="00E31B11"/>
    <w:rsid w:val="00E33956"/>
    <w:rsid w:val="00E3575D"/>
    <w:rsid w:val="00E56626"/>
    <w:rsid w:val="00E56D97"/>
    <w:rsid w:val="00E6571D"/>
    <w:rsid w:val="00E67165"/>
    <w:rsid w:val="00E735E9"/>
    <w:rsid w:val="00E747B4"/>
    <w:rsid w:val="00E76356"/>
    <w:rsid w:val="00E80E2E"/>
    <w:rsid w:val="00EA092A"/>
    <w:rsid w:val="00EA09D6"/>
    <w:rsid w:val="00EA3084"/>
    <w:rsid w:val="00EA4587"/>
    <w:rsid w:val="00EA514F"/>
    <w:rsid w:val="00EC02E1"/>
    <w:rsid w:val="00ED2866"/>
    <w:rsid w:val="00EE206E"/>
    <w:rsid w:val="00EE4518"/>
    <w:rsid w:val="00EE4BE7"/>
    <w:rsid w:val="00EE4CA1"/>
    <w:rsid w:val="00EE5DAA"/>
    <w:rsid w:val="00EF5334"/>
    <w:rsid w:val="00F14F26"/>
    <w:rsid w:val="00F1616E"/>
    <w:rsid w:val="00F24B75"/>
    <w:rsid w:val="00F3304E"/>
    <w:rsid w:val="00F332D5"/>
    <w:rsid w:val="00F33954"/>
    <w:rsid w:val="00F3532A"/>
    <w:rsid w:val="00F37D11"/>
    <w:rsid w:val="00F40ACA"/>
    <w:rsid w:val="00F45286"/>
    <w:rsid w:val="00F51268"/>
    <w:rsid w:val="00F5727A"/>
    <w:rsid w:val="00F61487"/>
    <w:rsid w:val="00F6689C"/>
    <w:rsid w:val="00F77CDB"/>
    <w:rsid w:val="00F86239"/>
    <w:rsid w:val="00F955D2"/>
    <w:rsid w:val="00FA0B3B"/>
    <w:rsid w:val="00FA6958"/>
    <w:rsid w:val="00FB5A06"/>
    <w:rsid w:val="00FB5F94"/>
    <w:rsid w:val="00FC14C1"/>
    <w:rsid w:val="00FC199D"/>
    <w:rsid w:val="00FC65AD"/>
    <w:rsid w:val="00FF3993"/>
    <w:rsid w:val="0717FEC5"/>
    <w:rsid w:val="0BB5850D"/>
    <w:rsid w:val="19D69FF1"/>
    <w:rsid w:val="1AF6615A"/>
    <w:rsid w:val="206C78D8"/>
    <w:rsid w:val="20F165CD"/>
    <w:rsid w:val="269E792C"/>
    <w:rsid w:val="283D1BFA"/>
    <w:rsid w:val="29855D10"/>
    <w:rsid w:val="321E9760"/>
    <w:rsid w:val="3762D3A9"/>
    <w:rsid w:val="3C2DF740"/>
    <w:rsid w:val="3C78D480"/>
    <w:rsid w:val="3D58BC02"/>
    <w:rsid w:val="3E101DDF"/>
    <w:rsid w:val="3F67E16F"/>
    <w:rsid w:val="45DF2751"/>
    <w:rsid w:val="483E5427"/>
    <w:rsid w:val="51FFEA5D"/>
    <w:rsid w:val="527524ED"/>
    <w:rsid w:val="53953085"/>
    <w:rsid w:val="55E720EB"/>
    <w:rsid w:val="583DA593"/>
    <w:rsid w:val="5AB46854"/>
    <w:rsid w:val="5AF372BF"/>
    <w:rsid w:val="5B434D12"/>
    <w:rsid w:val="5BCEBAAC"/>
    <w:rsid w:val="630A656B"/>
    <w:rsid w:val="65A11FA1"/>
    <w:rsid w:val="685FF317"/>
    <w:rsid w:val="686F8D37"/>
    <w:rsid w:val="699FC2E8"/>
    <w:rsid w:val="750E4B33"/>
    <w:rsid w:val="7781E175"/>
    <w:rsid w:val="7B102D9D"/>
    <w:rsid w:val="7B498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B187E"/>
  <w15:docId w15:val="{0F375CFB-57CC-4997-A97A-22A32417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3362"/>
  </w:style>
  <w:style w:type="paragraph" w:styleId="Nadpis1">
    <w:name w:val="heading 1"/>
    <w:basedOn w:val="Normln"/>
    <w:next w:val="Normln"/>
    <w:uiPriority w:val="9"/>
    <w:qFormat/>
    <w:rsid w:val="003B68CF"/>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Nadpis2">
    <w:name w:val="heading 2"/>
    <w:basedOn w:val="Normln"/>
    <w:next w:val="Normln"/>
    <w:uiPriority w:val="9"/>
    <w:semiHidden/>
    <w:unhideWhenUsed/>
    <w:qFormat/>
    <w:rsid w:val="003B68C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Nadpis3">
    <w:name w:val="heading 3"/>
    <w:basedOn w:val="Normln"/>
    <w:next w:val="Normln"/>
    <w:uiPriority w:val="9"/>
    <w:semiHidden/>
    <w:unhideWhenUsed/>
    <w:qFormat/>
    <w:rsid w:val="003B68CF"/>
    <w:pPr>
      <w:keepNext/>
      <w:keepLines/>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paragraph" w:styleId="Nadpis4">
    <w:name w:val="heading 4"/>
    <w:basedOn w:val="Normln"/>
    <w:next w:val="Normln"/>
    <w:uiPriority w:val="9"/>
    <w:semiHidden/>
    <w:unhideWhenUsed/>
    <w:qFormat/>
    <w:rsid w:val="003B68CF"/>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paragraph" w:styleId="Nadpis5">
    <w:name w:val="heading 5"/>
    <w:basedOn w:val="Normln"/>
    <w:next w:val="Normln"/>
    <w:uiPriority w:val="9"/>
    <w:semiHidden/>
    <w:unhideWhenUsed/>
    <w:qFormat/>
    <w:rsid w:val="003B68CF"/>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Nadpis6">
    <w:name w:val="heading 6"/>
    <w:basedOn w:val="Normln"/>
    <w:next w:val="Normln"/>
    <w:uiPriority w:val="9"/>
    <w:semiHidden/>
    <w:unhideWhenUsed/>
    <w:qFormat/>
    <w:rsid w:val="003B68C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dpis7">
    <w:name w:val="heading 7"/>
    <w:basedOn w:val="Normln"/>
    <w:next w:val="Normln"/>
    <w:uiPriority w:val="9"/>
    <w:semiHidden/>
    <w:unhideWhenUsed/>
    <w:qFormat/>
    <w:rsid w:val="003B68C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dpis8">
    <w:name w:val="heading 8"/>
    <w:basedOn w:val="Normln"/>
    <w:next w:val="Normln"/>
    <w:uiPriority w:val="9"/>
    <w:semiHidden/>
    <w:unhideWhenUsed/>
    <w:qFormat/>
    <w:rsid w:val="003B68C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dpis9">
    <w:name w:val="heading 9"/>
    <w:basedOn w:val="Normln"/>
    <w:next w:val="Normln"/>
    <w:uiPriority w:val="9"/>
    <w:semiHidden/>
    <w:unhideWhenUsed/>
    <w:qFormat/>
    <w:rsid w:val="003B68C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7D724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D7240"/>
  </w:style>
  <w:style w:type="paragraph" w:styleId="Zpat">
    <w:name w:val="footer"/>
    <w:basedOn w:val="Normln"/>
    <w:link w:val="ZpatChar"/>
    <w:uiPriority w:val="99"/>
    <w:unhideWhenUsed/>
    <w:rsid w:val="007D7240"/>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240"/>
  </w:style>
  <w:style w:type="paragraph" w:styleId="Normlnweb">
    <w:name w:val="Normal (Web)"/>
    <w:basedOn w:val="Normln"/>
    <w:uiPriority w:val="99"/>
    <w:unhideWhenUsed/>
    <w:rsid w:val="0045506F"/>
    <w:pPr>
      <w:spacing w:after="160" w:line="278" w:lineRule="auto"/>
    </w:pPr>
    <w:rPr>
      <w:rFonts w:ascii="Times New Roman" w:hAnsi="Times New Roman" w:cs="Times New Roman"/>
      <w:kern w:val="2"/>
      <w:sz w:val="24"/>
      <w:szCs w:val="24"/>
      <w14:ligatures w14:val="standardContextual"/>
    </w:rPr>
  </w:style>
  <w:style w:type="character" w:styleId="Hypertextovodkaz">
    <w:name w:val="Hyperlink"/>
    <w:rsid w:val="007D7240"/>
    <w:rPr>
      <w:color w:val="000080"/>
      <w:u w:val="single"/>
    </w:rPr>
  </w:style>
  <w:style w:type="paragraph" w:styleId="Odstavecseseznamem">
    <w:name w:val="List Paragraph"/>
    <w:basedOn w:val="Normln"/>
    <w:uiPriority w:val="34"/>
    <w:qFormat/>
    <w:rsid w:val="009B1138"/>
    <w:pPr>
      <w:spacing w:after="160" w:line="259" w:lineRule="auto"/>
      <w:ind w:left="720"/>
      <w:contextualSpacing/>
    </w:pPr>
  </w:style>
  <w:style w:type="paragraph" w:customStyle="1" w:styleId="paragraph">
    <w:name w:val="paragraph"/>
    <w:basedOn w:val="Normln"/>
    <w:rsid w:val="009C5F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9C5F1D"/>
  </w:style>
  <w:style w:type="character" w:customStyle="1" w:styleId="eop">
    <w:name w:val="eop"/>
    <w:basedOn w:val="Standardnpsmoodstavce"/>
    <w:rsid w:val="009C5F1D"/>
  </w:style>
  <w:style w:type="character" w:customStyle="1" w:styleId="spellingerror">
    <w:name w:val="spellingerror"/>
    <w:basedOn w:val="Standardnpsmoodstavce"/>
    <w:rsid w:val="009C5F1D"/>
  </w:style>
  <w:style w:type="character" w:customStyle="1" w:styleId="wacimagecontainer">
    <w:name w:val="wacimagecontainer"/>
    <w:basedOn w:val="Standardnpsmoodstavce"/>
    <w:rsid w:val="00EA3084"/>
  </w:style>
  <w:style w:type="character" w:styleId="Sledovanodkaz">
    <w:name w:val="FollowedHyperlink"/>
    <w:basedOn w:val="Standardnpsmoodstavce"/>
    <w:uiPriority w:val="99"/>
    <w:semiHidden/>
    <w:unhideWhenUsed/>
    <w:rsid w:val="00EA3084"/>
    <w:rPr>
      <w:color w:val="800080" w:themeColor="followedHyperlink"/>
      <w:u w:val="single"/>
    </w:rPr>
  </w:style>
  <w:style w:type="character" w:styleId="Nevyeenzmnka">
    <w:name w:val="Unresolved Mention"/>
    <w:basedOn w:val="Standardnpsmoodstavce"/>
    <w:uiPriority w:val="99"/>
    <w:semiHidden/>
    <w:unhideWhenUsed/>
    <w:rsid w:val="007811BD"/>
    <w:rPr>
      <w:color w:val="605E5C"/>
      <w:shd w:val="clear" w:color="auto" w:fill="E1DFDD"/>
    </w:rPr>
  </w:style>
  <w:style w:type="paragraph" w:styleId="Textkomente">
    <w:name w:val="annotation text"/>
    <w:basedOn w:val="Normln"/>
    <w:link w:val="TextkomenteChar"/>
    <w:uiPriority w:val="99"/>
    <w:unhideWhenUsed/>
    <w:rsid w:val="00A97F64"/>
    <w:pPr>
      <w:spacing w:line="240" w:lineRule="auto"/>
    </w:pPr>
    <w:rPr>
      <w:sz w:val="20"/>
      <w:szCs w:val="20"/>
    </w:rPr>
  </w:style>
  <w:style w:type="character" w:customStyle="1" w:styleId="TextkomenteChar">
    <w:name w:val="Text komentáře Char"/>
    <w:basedOn w:val="Standardnpsmoodstavce"/>
    <w:link w:val="Textkomente"/>
    <w:uiPriority w:val="99"/>
    <w:rsid w:val="00A97F64"/>
    <w:rPr>
      <w:sz w:val="20"/>
      <w:szCs w:val="20"/>
    </w:rPr>
  </w:style>
  <w:style w:type="character" w:styleId="Odkaznakoment">
    <w:name w:val="annotation reference"/>
    <w:basedOn w:val="Standardnpsmoodstavce"/>
    <w:uiPriority w:val="99"/>
    <w:semiHidden/>
    <w:unhideWhenUsed/>
    <w:rsid w:val="00A97F64"/>
    <w:rPr>
      <w:sz w:val="16"/>
      <w:szCs w:val="16"/>
    </w:rPr>
  </w:style>
  <w:style w:type="paragraph" w:styleId="Pedmtkomente">
    <w:name w:val="annotation subject"/>
    <w:basedOn w:val="Textkomente"/>
    <w:next w:val="Textkomente"/>
    <w:link w:val="PedmtkomenteChar"/>
    <w:uiPriority w:val="99"/>
    <w:semiHidden/>
    <w:unhideWhenUsed/>
    <w:rsid w:val="009F24E5"/>
    <w:rPr>
      <w:b/>
      <w:bCs/>
    </w:rPr>
  </w:style>
  <w:style w:type="character" w:customStyle="1" w:styleId="PedmtkomenteChar">
    <w:name w:val="Předmět komentáře Char"/>
    <w:basedOn w:val="TextkomenteChar"/>
    <w:link w:val="Pedmtkomente"/>
    <w:uiPriority w:val="99"/>
    <w:semiHidden/>
    <w:rsid w:val="009F24E5"/>
    <w:rPr>
      <w:b/>
      <w:bCs/>
      <w:sz w:val="20"/>
      <w:szCs w:val="20"/>
    </w:rPr>
  </w:style>
  <w:style w:type="paragraph" w:styleId="Revize">
    <w:name w:val="Revision"/>
    <w:hidden/>
    <w:uiPriority w:val="99"/>
    <w:semiHidden/>
    <w:rsid w:val="00F5727A"/>
    <w:pPr>
      <w:spacing w:after="0" w:line="240" w:lineRule="auto"/>
    </w:pPr>
  </w:style>
  <w:style w:type="paragraph" w:customStyle="1" w:styleId="pf0">
    <w:name w:val="pf0"/>
    <w:basedOn w:val="Normln"/>
    <w:rsid w:val="006362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6362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3092">
      <w:bodyDiv w:val="1"/>
      <w:marLeft w:val="0"/>
      <w:marRight w:val="0"/>
      <w:marTop w:val="0"/>
      <w:marBottom w:val="0"/>
      <w:divBdr>
        <w:top w:val="none" w:sz="0" w:space="0" w:color="auto"/>
        <w:left w:val="none" w:sz="0" w:space="0" w:color="auto"/>
        <w:bottom w:val="none" w:sz="0" w:space="0" w:color="auto"/>
        <w:right w:val="none" w:sz="0" w:space="0" w:color="auto"/>
      </w:divBdr>
    </w:div>
    <w:div w:id="113595711">
      <w:bodyDiv w:val="1"/>
      <w:marLeft w:val="0"/>
      <w:marRight w:val="0"/>
      <w:marTop w:val="0"/>
      <w:marBottom w:val="0"/>
      <w:divBdr>
        <w:top w:val="none" w:sz="0" w:space="0" w:color="auto"/>
        <w:left w:val="none" w:sz="0" w:space="0" w:color="auto"/>
        <w:bottom w:val="none" w:sz="0" w:space="0" w:color="auto"/>
        <w:right w:val="none" w:sz="0" w:space="0" w:color="auto"/>
      </w:divBdr>
    </w:div>
    <w:div w:id="144782388">
      <w:bodyDiv w:val="1"/>
      <w:marLeft w:val="0"/>
      <w:marRight w:val="0"/>
      <w:marTop w:val="0"/>
      <w:marBottom w:val="0"/>
      <w:divBdr>
        <w:top w:val="none" w:sz="0" w:space="0" w:color="auto"/>
        <w:left w:val="none" w:sz="0" w:space="0" w:color="auto"/>
        <w:bottom w:val="none" w:sz="0" w:space="0" w:color="auto"/>
        <w:right w:val="none" w:sz="0" w:space="0" w:color="auto"/>
      </w:divBdr>
    </w:div>
    <w:div w:id="191766072">
      <w:bodyDiv w:val="1"/>
      <w:marLeft w:val="0"/>
      <w:marRight w:val="0"/>
      <w:marTop w:val="0"/>
      <w:marBottom w:val="0"/>
      <w:divBdr>
        <w:top w:val="none" w:sz="0" w:space="0" w:color="auto"/>
        <w:left w:val="none" w:sz="0" w:space="0" w:color="auto"/>
        <w:bottom w:val="none" w:sz="0" w:space="0" w:color="auto"/>
        <w:right w:val="none" w:sz="0" w:space="0" w:color="auto"/>
      </w:divBdr>
    </w:div>
    <w:div w:id="201016954">
      <w:bodyDiv w:val="1"/>
      <w:marLeft w:val="0"/>
      <w:marRight w:val="0"/>
      <w:marTop w:val="0"/>
      <w:marBottom w:val="0"/>
      <w:divBdr>
        <w:top w:val="none" w:sz="0" w:space="0" w:color="auto"/>
        <w:left w:val="none" w:sz="0" w:space="0" w:color="auto"/>
        <w:bottom w:val="none" w:sz="0" w:space="0" w:color="auto"/>
        <w:right w:val="none" w:sz="0" w:space="0" w:color="auto"/>
      </w:divBdr>
    </w:div>
    <w:div w:id="287442561">
      <w:bodyDiv w:val="1"/>
      <w:marLeft w:val="0"/>
      <w:marRight w:val="0"/>
      <w:marTop w:val="0"/>
      <w:marBottom w:val="0"/>
      <w:divBdr>
        <w:top w:val="none" w:sz="0" w:space="0" w:color="auto"/>
        <w:left w:val="none" w:sz="0" w:space="0" w:color="auto"/>
        <w:bottom w:val="none" w:sz="0" w:space="0" w:color="auto"/>
        <w:right w:val="none" w:sz="0" w:space="0" w:color="auto"/>
      </w:divBdr>
    </w:div>
    <w:div w:id="305938735">
      <w:bodyDiv w:val="1"/>
      <w:marLeft w:val="0"/>
      <w:marRight w:val="0"/>
      <w:marTop w:val="0"/>
      <w:marBottom w:val="0"/>
      <w:divBdr>
        <w:top w:val="none" w:sz="0" w:space="0" w:color="auto"/>
        <w:left w:val="none" w:sz="0" w:space="0" w:color="auto"/>
        <w:bottom w:val="none" w:sz="0" w:space="0" w:color="auto"/>
        <w:right w:val="none" w:sz="0" w:space="0" w:color="auto"/>
      </w:divBdr>
    </w:div>
    <w:div w:id="425466765">
      <w:bodyDiv w:val="1"/>
      <w:marLeft w:val="0"/>
      <w:marRight w:val="0"/>
      <w:marTop w:val="0"/>
      <w:marBottom w:val="0"/>
      <w:divBdr>
        <w:top w:val="none" w:sz="0" w:space="0" w:color="auto"/>
        <w:left w:val="none" w:sz="0" w:space="0" w:color="auto"/>
        <w:bottom w:val="none" w:sz="0" w:space="0" w:color="auto"/>
        <w:right w:val="none" w:sz="0" w:space="0" w:color="auto"/>
      </w:divBdr>
    </w:div>
    <w:div w:id="457450239">
      <w:bodyDiv w:val="1"/>
      <w:marLeft w:val="0"/>
      <w:marRight w:val="0"/>
      <w:marTop w:val="0"/>
      <w:marBottom w:val="0"/>
      <w:divBdr>
        <w:top w:val="none" w:sz="0" w:space="0" w:color="auto"/>
        <w:left w:val="none" w:sz="0" w:space="0" w:color="auto"/>
        <w:bottom w:val="none" w:sz="0" w:space="0" w:color="auto"/>
        <w:right w:val="none" w:sz="0" w:space="0" w:color="auto"/>
      </w:divBdr>
    </w:div>
    <w:div w:id="528757877">
      <w:bodyDiv w:val="1"/>
      <w:marLeft w:val="0"/>
      <w:marRight w:val="0"/>
      <w:marTop w:val="0"/>
      <w:marBottom w:val="0"/>
      <w:divBdr>
        <w:top w:val="none" w:sz="0" w:space="0" w:color="auto"/>
        <w:left w:val="none" w:sz="0" w:space="0" w:color="auto"/>
        <w:bottom w:val="none" w:sz="0" w:space="0" w:color="auto"/>
        <w:right w:val="none" w:sz="0" w:space="0" w:color="auto"/>
      </w:divBdr>
      <w:divsChild>
        <w:div w:id="1946157884">
          <w:marLeft w:val="0"/>
          <w:marRight w:val="0"/>
          <w:marTop w:val="0"/>
          <w:marBottom w:val="0"/>
          <w:divBdr>
            <w:top w:val="none" w:sz="0" w:space="0" w:color="auto"/>
            <w:left w:val="none" w:sz="0" w:space="0" w:color="auto"/>
            <w:bottom w:val="none" w:sz="0" w:space="0" w:color="auto"/>
            <w:right w:val="none" w:sz="0" w:space="0" w:color="auto"/>
          </w:divBdr>
        </w:div>
      </w:divsChild>
    </w:div>
    <w:div w:id="568685640">
      <w:bodyDiv w:val="1"/>
      <w:marLeft w:val="0"/>
      <w:marRight w:val="0"/>
      <w:marTop w:val="0"/>
      <w:marBottom w:val="0"/>
      <w:divBdr>
        <w:top w:val="none" w:sz="0" w:space="0" w:color="auto"/>
        <w:left w:val="none" w:sz="0" w:space="0" w:color="auto"/>
        <w:bottom w:val="none" w:sz="0" w:space="0" w:color="auto"/>
        <w:right w:val="none" w:sz="0" w:space="0" w:color="auto"/>
      </w:divBdr>
    </w:div>
    <w:div w:id="688875513">
      <w:bodyDiv w:val="1"/>
      <w:marLeft w:val="0"/>
      <w:marRight w:val="0"/>
      <w:marTop w:val="0"/>
      <w:marBottom w:val="0"/>
      <w:divBdr>
        <w:top w:val="none" w:sz="0" w:space="0" w:color="auto"/>
        <w:left w:val="none" w:sz="0" w:space="0" w:color="auto"/>
        <w:bottom w:val="none" w:sz="0" w:space="0" w:color="auto"/>
        <w:right w:val="none" w:sz="0" w:space="0" w:color="auto"/>
      </w:divBdr>
    </w:div>
    <w:div w:id="717820114">
      <w:bodyDiv w:val="1"/>
      <w:marLeft w:val="0"/>
      <w:marRight w:val="0"/>
      <w:marTop w:val="0"/>
      <w:marBottom w:val="0"/>
      <w:divBdr>
        <w:top w:val="none" w:sz="0" w:space="0" w:color="auto"/>
        <w:left w:val="none" w:sz="0" w:space="0" w:color="auto"/>
        <w:bottom w:val="none" w:sz="0" w:space="0" w:color="auto"/>
        <w:right w:val="none" w:sz="0" w:space="0" w:color="auto"/>
      </w:divBdr>
    </w:div>
    <w:div w:id="766468300">
      <w:bodyDiv w:val="1"/>
      <w:marLeft w:val="0"/>
      <w:marRight w:val="0"/>
      <w:marTop w:val="0"/>
      <w:marBottom w:val="0"/>
      <w:divBdr>
        <w:top w:val="none" w:sz="0" w:space="0" w:color="auto"/>
        <w:left w:val="none" w:sz="0" w:space="0" w:color="auto"/>
        <w:bottom w:val="none" w:sz="0" w:space="0" w:color="auto"/>
        <w:right w:val="none" w:sz="0" w:space="0" w:color="auto"/>
      </w:divBdr>
    </w:div>
    <w:div w:id="791246077">
      <w:bodyDiv w:val="1"/>
      <w:marLeft w:val="0"/>
      <w:marRight w:val="0"/>
      <w:marTop w:val="0"/>
      <w:marBottom w:val="0"/>
      <w:divBdr>
        <w:top w:val="none" w:sz="0" w:space="0" w:color="auto"/>
        <w:left w:val="none" w:sz="0" w:space="0" w:color="auto"/>
        <w:bottom w:val="none" w:sz="0" w:space="0" w:color="auto"/>
        <w:right w:val="none" w:sz="0" w:space="0" w:color="auto"/>
      </w:divBdr>
    </w:div>
    <w:div w:id="897403067">
      <w:bodyDiv w:val="1"/>
      <w:marLeft w:val="0"/>
      <w:marRight w:val="0"/>
      <w:marTop w:val="0"/>
      <w:marBottom w:val="0"/>
      <w:divBdr>
        <w:top w:val="none" w:sz="0" w:space="0" w:color="auto"/>
        <w:left w:val="none" w:sz="0" w:space="0" w:color="auto"/>
        <w:bottom w:val="none" w:sz="0" w:space="0" w:color="auto"/>
        <w:right w:val="none" w:sz="0" w:space="0" w:color="auto"/>
      </w:divBdr>
      <w:divsChild>
        <w:div w:id="1326712681">
          <w:marLeft w:val="0"/>
          <w:marRight w:val="0"/>
          <w:marTop w:val="0"/>
          <w:marBottom w:val="0"/>
          <w:divBdr>
            <w:top w:val="none" w:sz="0" w:space="0" w:color="auto"/>
            <w:left w:val="none" w:sz="0" w:space="0" w:color="auto"/>
            <w:bottom w:val="none" w:sz="0" w:space="0" w:color="auto"/>
            <w:right w:val="none" w:sz="0" w:space="0" w:color="auto"/>
          </w:divBdr>
        </w:div>
      </w:divsChild>
    </w:div>
    <w:div w:id="1052659232">
      <w:bodyDiv w:val="1"/>
      <w:marLeft w:val="0"/>
      <w:marRight w:val="0"/>
      <w:marTop w:val="0"/>
      <w:marBottom w:val="0"/>
      <w:divBdr>
        <w:top w:val="none" w:sz="0" w:space="0" w:color="auto"/>
        <w:left w:val="none" w:sz="0" w:space="0" w:color="auto"/>
        <w:bottom w:val="none" w:sz="0" w:space="0" w:color="auto"/>
        <w:right w:val="none" w:sz="0" w:space="0" w:color="auto"/>
      </w:divBdr>
    </w:div>
    <w:div w:id="1166286555">
      <w:bodyDiv w:val="1"/>
      <w:marLeft w:val="0"/>
      <w:marRight w:val="0"/>
      <w:marTop w:val="0"/>
      <w:marBottom w:val="0"/>
      <w:divBdr>
        <w:top w:val="none" w:sz="0" w:space="0" w:color="auto"/>
        <w:left w:val="none" w:sz="0" w:space="0" w:color="auto"/>
        <w:bottom w:val="none" w:sz="0" w:space="0" w:color="auto"/>
        <w:right w:val="none" w:sz="0" w:space="0" w:color="auto"/>
      </w:divBdr>
      <w:divsChild>
        <w:div w:id="1274746504">
          <w:marLeft w:val="0"/>
          <w:marRight w:val="0"/>
          <w:marTop w:val="0"/>
          <w:marBottom w:val="0"/>
          <w:divBdr>
            <w:top w:val="none" w:sz="0" w:space="0" w:color="auto"/>
            <w:left w:val="none" w:sz="0" w:space="0" w:color="auto"/>
            <w:bottom w:val="none" w:sz="0" w:space="0" w:color="auto"/>
            <w:right w:val="none" w:sz="0" w:space="0" w:color="auto"/>
          </w:divBdr>
        </w:div>
        <w:div w:id="1527061954">
          <w:marLeft w:val="0"/>
          <w:marRight w:val="0"/>
          <w:marTop w:val="0"/>
          <w:marBottom w:val="0"/>
          <w:divBdr>
            <w:top w:val="none" w:sz="0" w:space="0" w:color="auto"/>
            <w:left w:val="none" w:sz="0" w:space="0" w:color="auto"/>
            <w:bottom w:val="none" w:sz="0" w:space="0" w:color="auto"/>
            <w:right w:val="none" w:sz="0" w:space="0" w:color="auto"/>
          </w:divBdr>
        </w:div>
        <w:div w:id="730465381">
          <w:marLeft w:val="0"/>
          <w:marRight w:val="0"/>
          <w:marTop w:val="0"/>
          <w:marBottom w:val="0"/>
          <w:divBdr>
            <w:top w:val="none" w:sz="0" w:space="0" w:color="auto"/>
            <w:left w:val="none" w:sz="0" w:space="0" w:color="auto"/>
            <w:bottom w:val="none" w:sz="0" w:space="0" w:color="auto"/>
            <w:right w:val="none" w:sz="0" w:space="0" w:color="auto"/>
          </w:divBdr>
        </w:div>
        <w:div w:id="798111802">
          <w:marLeft w:val="0"/>
          <w:marRight w:val="0"/>
          <w:marTop w:val="0"/>
          <w:marBottom w:val="0"/>
          <w:divBdr>
            <w:top w:val="none" w:sz="0" w:space="0" w:color="auto"/>
            <w:left w:val="none" w:sz="0" w:space="0" w:color="auto"/>
            <w:bottom w:val="none" w:sz="0" w:space="0" w:color="auto"/>
            <w:right w:val="none" w:sz="0" w:space="0" w:color="auto"/>
          </w:divBdr>
        </w:div>
        <w:div w:id="310326484">
          <w:marLeft w:val="0"/>
          <w:marRight w:val="0"/>
          <w:marTop w:val="0"/>
          <w:marBottom w:val="0"/>
          <w:divBdr>
            <w:top w:val="none" w:sz="0" w:space="0" w:color="auto"/>
            <w:left w:val="none" w:sz="0" w:space="0" w:color="auto"/>
            <w:bottom w:val="none" w:sz="0" w:space="0" w:color="auto"/>
            <w:right w:val="none" w:sz="0" w:space="0" w:color="auto"/>
          </w:divBdr>
        </w:div>
        <w:div w:id="1035735293">
          <w:marLeft w:val="0"/>
          <w:marRight w:val="0"/>
          <w:marTop w:val="0"/>
          <w:marBottom w:val="0"/>
          <w:divBdr>
            <w:top w:val="none" w:sz="0" w:space="0" w:color="auto"/>
            <w:left w:val="none" w:sz="0" w:space="0" w:color="auto"/>
            <w:bottom w:val="none" w:sz="0" w:space="0" w:color="auto"/>
            <w:right w:val="none" w:sz="0" w:space="0" w:color="auto"/>
          </w:divBdr>
        </w:div>
        <w:div w:id="1172985076">
          <w:marLeft w:val="0"/>
          <w:marRight w:val="0"/>
          <w:marTop w:val="0"/>
          <w:marBottom w:val="0"/>
          <w:divBdr>
            <w:top w:val="none" w:sz="0" w:space="0" w:color="auto"/>
            <w:left w:val="none" w:sz="0" w:space="0" w:color="auto"/>
            <w:bottom w:val="none" w:sz="0" w:space="0" w:color="auto"/>
            <w:right w:val="none" w:sz="0" w:space="0" w:color="auto"/>
          </w:divBdr>
        </w:div>
        <w:div w:id="1087582337">
          <w:marLeft w:val="0"/>
          <w:marRight w:val="0"/>
          <w:marTop w:val="0"/>
          <w:marBottom w:val="0"/>
          <w:divBdr>
            <w:top w:val="none" w:sz="0" w:space="0" w:color="auto"/>
            <w:left w:val="none" w:sz="0" w:space="0" w:color="auto"/>
            <w:bottom w:val="none" w:sz="0" w:space="0" w:color="auto"/>
            <w:right w:val="none" w:sz="0" w:space="0" w:color="auto"/>
          </w:divBdr>
        </w:div>
        <w:div w:id="1645767566">
          <w:marLeft w:val="0"/>
          <w:marRight w:val="0"/>
          <w:marTop w:val="0"/>
          <w:marBottom w:val="0"/>
          <w:divBdr>
            <w:top w:val="none" w:sz="0" w:space="0" w:color="auto"/>
            <w:left w:val="none" w:sz="0" w:space="0" w:color="auto"/>
            <w:bottom w:val="none" w:sz="0" w:space="0" w:color="auto"/>
            <w:right w:val="none" w:sz="0" w:space="0" w:color="auto"/>
          </w:divBdr>
        </w:div>
        <w:div w:id="1128471566">
          <w:marLeft w:val="0"/>
          <w:marRight w:val="0"/>
          <w:marTop w:val="0"/>
          <w:marBottom w:val="0"/>
          <w:divBdr>
            <w:top w:val="none" w:sz="0" w:space="0" w:color="auto"/>
            <w:left w:val="none" w:sz="0" w:space="0" w:color="auto"/>
            <w:bottom w:val="none" w:sz="0" w:space="0" w:color="auto"/>
            <w:right w:val="none" w:sz="0" w:space="0" w:color="auto"/>
          </w:divBdr>
        </w:div>
        <w:div w:id="1484009544">
          <w:marLeft w:val="0"/>
          <w:marRight w:val="0"/>
          <w:marTop w:val="0"/>
          <w:marBottom w:val="0"/>
          <w:divBdr>
            <w:top w:val="none" w:sz="0" w:space="0" w:color="auto"/>
            <w:left w:val="none" w:sz="0" w:space="0" w:color="auto"/>
            <w:bottom w:val="none" w:sz="0" w:space="0" w:color="auto"/>
            <w:right w:val="none" w:sz="0" w:space="0" w:color="auto"/>
          </w:divBdr>
        </w:div>
        <w:div w:id="1501659116">
          <w:marLeft w:val="0"/>
          <w:marRight w:val="0"/>
          <w:marTop w:val="0"/>
          <w:marBottom w:val="0"/>
          <w:divBdr>
            <w:top w:val="none" w:sz="0" w:space="0" w:color="auto"/>
            <w:left w:val="none" w:sz="0" w:space="0" w:color="auto"/>
            <w:bottom w:val="none" w:sz="0" w:space="0" w:color="auto"/>
            <w:right w:val="none" w:sz="0" w:space="0" w:color="auto"/>
          </w:divBdr>
        </w:div>
        <w:div w:id="619452654">
          <w:marLeft w:val="0"/>
          <w:marRight w:val="0"/>
          <w:marTop w:val="0"/>
          <w:marBottom w:val="0"/>
          <w:divBdr>
            <w:top w:val="none" w:sz="0" w:space="0" w:color="auto"/>
            <w:left w:val="none" w:sz="0" w:space="0" w:color="auto"/>
            <w:bottom w:val="none" w:sz="0" w:space="0" w:color="auto"/>
            <w:right w:val="none" w:sz="0" w:space="0" w:color="auto"/>
          </w:divBdr>
        </w:div>
        <w:div w:id="1841196644">
          <w:marLeft w:val="0"/>
          <w:marRight w:val="0"/>
          <w:marTop w:val="0"/>
          <w:marBottom w:val="0"/>
          <w:divBdr>
            <w:top w:val="none" w:sz="0" w:space="0" w:color="auto"/>
            <w:left w:val="none" w:sz="0" w:space="0" w:color="auto"/>
            <w:bottom w:val="none" w:sz="0" w:space="0" w:color="auto"/>
            <w:right w:val="none" w:sz="0" w:space="0" w:color="auto"/>
          </w:divBdr>
        </w:div>
        <w:div w:id="637800794">
          <w:marLeft w:val="0"/>
          <w:marRight w:val="0"/>
          <w:marTop w:val="0"/>
          <w:marBottom w:val="0"/>
          <w:divBdr>
            <w:top w:val="none" w:sz="0" w:space="0" w:color="auto"/>
            <w:left w:val="none" w:sz="0" w:space="0" w:color="auto"/>
            <w:bottom w:val="none" w:sz="0" w:space="0" w:color="auto"/>
            <w:right w:val="none" w:sz="0" w:space="0" w:color="auto"/>
          </w:divBdr>
        </w:div>
        <w:div w:id="1052147504">
          <w:marLeft w:val="0"/>
          <w:marRight w:val="0"/>
          <w:marTop w:val="0"/>
          <w:marBottom w:val="0"/>
          <w:divBdr>
            <w:top w:val="none" w:sz="0" w:space="0" w:color="auto"/>
            <w:left w:val="none" w:sz="0" w:space="0" w:color="auto"/>
            <w:bottom w:val="none" w:sz="0" w:space="0" w:color="auto"/>
            <w:right w:val="none" w:sz="0" w:space="0" w:color="auto"/>
          </w:divBdr>
        </w:div>
        <w:div w:id="1915431512">
          <w:marLeft w:val="0"/>
          <w:marRight w:val="0"/>
          <w:marTop w:val="0"/>
          <w:marBottom w:val="0"/>
          <w:divBdr>
            <w:top w:val="none" w:sz="0" w:space="0" w:color="auto"/>
            <w:left w:val="none" w:sz="0" w:space="0" w:color="auto"/>
            <w:bottom w:val="none" w:sz="0" w:space="0" w:color="auto"/>
            <w:right w:val="none" w:sz="0" w:space="0" w:color="auto"/>
          </w:divBdr>
        </w:div>
        <w:div w:id="141778825">
          <w:marLeft w:val="0"/>
          <w:marRight w:val="0"/>
          <w:marTop w:val="0"/>
          <w:marBottom w:val="0"/>
          <w:divBdr>
            <w:top w:val="none" w:sz="0" w:space="0" w:color="auto"/>
            <w:left w:val="none" w:sz="0" w:space="0" w:color="auto"/>
            <w:bottom w:val="none" w:sz="0" w:space="0" w:color="auto"/>
            <w:right w:val="none" w:sz="0" w:space="0" w:color="auto"/>
          </w:divBdr>
        </w:div>
        <w:div w:id="992215826">
          <w:marLeft w:val="0"/>
          <w:marRight w:val="0"/>
          <w:marTop w:val="0"/>
          <w:marBottom w:val="0"/>
          <w:divBdr>
            <w:top w:val="none" w:sz="0" w:space="0" w:color="auto"/>
            <w:left w:val="none" w:sz="0" w:space="0" w:color="auto"/>
            <w:bottom w:val="none" w:sz="0" w:space="0" w:color="auto"/>
            <w:right w:val="none" w:sz="0" w:space="0" w:color="auto"/>
          </w:divBdr>
        </w:div>
        <w:div w:id="1676834064">
          <w:marLeft w:val="0"/>
          <w:marRight w:val="0"/>
          <w:marTop w:val="0"/>
          <w:marBottom w:val="0"/>
          <w:divBdr>
            <w:top w:val="none" w:sz="0" w:space="0" w:color="auto"/>
            <w:left w:val="none" w:sz="0" w:space="0" w:color="auto"/>
            <w:bottom w:val="none" w:sz="0" w:space="0" w:color="auto"/>
            <w:right w:val="none" w:sz="0" w:space="0" w:color="auto"/>
          </w:divBdr>
        </w:div>
        <w:div w:id="354961027">
          <w:marLeft w:val="0"/>
          <w:marRight w:val="0"/>
          <w:marTop w:val="0"/>
          <w:marBottom w:val="0"/>
          <w:divBdr>
            <w:top w:val="none" w:sz="0" w:space="0" w:color="auto"/>
            <w:left w:val="none" w:sz="0" w:space="0" w:color="auto"/>
            <w:bottom w:val="none" w:sz="0" w:space="0" w:color="auto"/>
            <w:right w:val="none" w:sz="0" w:space="0" w:color="auto"/>
          </w:divBdr>
        </w:div>
        <w:div w:id="882866221">
          <w:marLeft w:val="0"/>
          <w:marRight w:val="0"/>
          <w:marTop w:val="0"/>
          <w:marBottom w:val="0"/>
          <w:divBdr>
            <w:top w:val="none" w:sz="0" w:space="0" w:color="auto"/>
            <w:left w:val="none" w:sz="0" w:space="0" w:color="auto"/>
            <w:bottom w:val="none" w:sz="0" w:space="0" w:color="auto"/>
            <w:right w:val="none" w:sz="0" w:space="0" w:color="auto"/>
          </w:divBdr>
        </w:div>
        <w:div w:id="166134372">
          <w:marLeft w:val="0"/>
          <w:marRight w:val="0"/>
          <w:marTop w:val="0"/>
          <w:marBottom w:val="0"/>
          <w:divBdr>
            <w:top w:val="none" w:sz="0" w:space="0" w:color="auto"/>
            <w:left w:val="none" w:sz="0" w:space="0" w:color="auto"/>
            <w:bottom w:val="none" w:sz="0" w:space="0" w:color="auto"/>
            <w:right w:val="none" w:sz="0" w:space="0" w:color="auto"/>
          </w:divBdr>
        </w:div>
        <w:div w:id="1120953530">
          <w:marLeft w:val="0"/>
          <w:marRight w:val="0"/>
          <w:marTop w:val="0"/>
          <w:marBottom w:val="0"/>
          <w:divBdr>
            <w:top w:val="none" w:sz="0" w:space="0" w:color="auto"/>
            <w:left w:val="none" w:sz="0" w:space="0" w:color="auto"/>
            <w:bottom w:val="none" w:sz="0" w:space="0" w:color="auto"/>
            <w:right w:val="none" w:sz="0" w:space="0" w:color="auto"/>
          </w:divBdr>
        </w:div>
        <w:div w:id="1543982594">
          <w:marLeft w:val="0"/>
          <w:marRight w:val="0"/>
          <w:marTop w:val="0"/>
          <w:marBottom w:val="0"/>
          <w:divBdr>
            <w:top w:val="none" w:sz="0" w:space="0" w:color="auto"/>
            <w:left w:val="none" w:sz="0" w:space="0" w:color="auto"/>
            <w:bottom w:val="none" w:sz="0" w:space="0" w:color="auto"/>
            <w:right w:val="none" w:sz="0" w:space="0" w:color="auto"/>
          </w:divBdr>
        </w:div>
        <w:div w:id="951984881">
          <w:marLeft w:val="0"/>
          <w:marRight w:val="0"/>
          <w:marTop w:val="0"/>
          <w:marBottom w:val="0"/>
          <w:divBdr>
            <w:top w:val="none" w:sz="0" w:space="0" w:color="auto"/>
            <w:left w:val="none" w:sz="0" w:space="0" w:color="auto"/>
            <w:bottom w:val="none" w:sz="0" w:space="0" w:color="auto"/>
            <w:right w:val="none" w:sz="0" w:space="0" w:color="auto"/>
          </w:divBdr>
        </w:div>
        <w:div w:id="442267005">
          <w:marLeft w:val="0"/>
          <w:marRight w:val="0"/>
          <w:marTop w:val="0"/>
          <w:marBottom w:val="0"/>
          <w:divBdr>
            <w:top w:val="none" w:sz="0" w:space="0" w:color="auto"/>
            <w:left w:val="none" w:sz="0" w:space="0" w:color="auto"/>
            <w:bottom w:val="none" w:sz="0" w:space="0" w:color="auto"/>
            <w:right w:val="none" w:sz="0" w:space="0" w:color="auto"/>
          </w:divBdr>
        </w:div>
        <w:div w:id="1718774526">
          <w:marLeft w:val="0"/>
          <w:marRight w:val="0"/>
          <w:marTop w:val="0"/>
          <w:marBottom w:val="0"/>
          <w:divBdr>
            <w:top w:val="none" w:sz="0" w:space="0" w:color="auto"/>
            <w:left w:val="none" w:sz="0" w:space="0" w:color="auto"/>
            <w:bottom w:val="none" w:sz="0" w:space="0" w:color="auto"/>
            <w:right w:val="none" w:sz="0" w:space="0" w:color="auto"/>
          </w:divBdr>
        </w:div>
        <w:div w:id="1044646535">
          <w:marLeft w:val="0"/>
          <w:marRight w:val="0"/>
          <w:marTop w:val="0"/>
          <w:marBottom w:val="0"/>
          <w:divBdr>
            <w:top w:val="none" w:sz="0" w:space="0" w:color="auto"/>
            <w:left w:val="none" w:sz="0" w:space="0" w:color="auto"/>
            <w:bottom w:val="none" w:sz="0" w:space="0" w:color="auto"/>
            <w:right w:val="none" w:sz="0" w:space="0" w:color="auto"/>
          </w:divBdr>
        </w:div>
        <w:div w:id="1559126085">
          <w:marLeft w:val="0"/>
          <w:marRight w:val="0"/>
          <w:marTop w:val="0"/>
          <w:marBottom w:val="0"/>
          <w:divBdr>
            <w:top w:val="none" w:sz="0" w:space="0" w:color="auto"/>
            <w:left w:val="none" w:sz="0" w:space="0" w:color="auto"/>
            <w:bottom w:val="none" w:sz="0" w:space="0" w:color="auto"/>
            <w:right w:val="none" w:sz="0" w:space="0" w:color="auto"/>
          </w:divBdr>
        </w:div>
        <w:div w:id="1831747176">
          <w:marLeft w:val="0"/>
          <w:marRight w:val="0"/>
          <w:marTop w:val="0"/>
          <w:marBottom w:val="0"/>
          <w:divBdr>
            <w:top w:val="none" w:sz="0" w:space="0" w:color="auto"/>
            <w:left w:val="none" w:sz="0" w:space="0" w:color="auto"/>
            <w:bottom w:val="none" w:sz="0" w:space="0" w:color="auto"/>
            <w:right w:val="none" w:sz="0" w:space="0" w:color="auto"/>
          </w:divBdr>
        </w:div>
        <w:div w:id="661659048">
          <w:marLeft w:val="0"/>
          <w:marRight w:val="0"/>
          <w:marTop w:val="0"/>
          <w:marBottom w:val="0"/>
          <w:divBdr>
            <w:top w:val="none" w:sz="0" w:space="0" w:color="auto"/>
            <w:left w:val="none" w:sz="0" w:space="0" w:color="auto"/>
            <w:bottom w:val="none" w:sz="0" w:space="0" w:color="auto"/>
            <w:right w:val="none" w:sz="0" w:space="0" w:color="auto"/>
          </w:divBdr>
        </w:div>
        <w:div w:id="1417676645">
          <w:marLeft w:val="0"/>
          <w:marRight w:val="0"/>
          <w:marTop w:val="0"/>
          <w:marBottom w:val="0"/>
          <w:divBdr>
            <w:top w:val="none" w:sz="0" w:space="0" w:color="auto"/>
            <w:left w:val="none" w:sz="0" w:space="0" w:color="auto"/>
            <w:bottom w:val="none" w:sz="0" w:space="0" w:color="auto"/>
            <w:right w:val="none" w:sz="0" w:space="0" w:color="auto"/>
          </w:divBdr>
        </w:div>
        <w:div w:id="907962706">
          <w:marLeft w:val="0"/>
          <w:marRight w:val="0"/>
          <w:marTop w:val="0"/>
          <w:marBottom w:val="0"/>
          <w:divBdr>
            <w:top w:val="none" w:sz="0" w:space="0" w:color="auto"/>
            <w:left w:val="none" w:sz="0" w:space="0" w:color="auto"/>
            <w:bottom w:val="none" w:sz="0" w:space="0" w:color="auto"/>
            <w:right w:val="none" w:sz="0" w:space="0" w:color="auto"/>
          </w:divBdr>
        </w:div>
        <w:div w:id="446437636">
          <w:marLeft w:val="0"/>
          <w:marRight w:val="0"/>
          <w:marTop w:val="0"/>
          <w:marBottom w:val="0"/>
          <w:divBdr>
            <w:top w:val="none" w:sz="0" w:space="0" w:color="auto"/>
            <w:left w:val="none" w:sz="0" w:space="0" w:color="auto"/>
            <w:bottom w:val="none" w:sz="0" w:space="0" w:color="auto"/>
            <w:right w:val="none" w:sz="0" w:space="0" w:color="auto"/>
          </w:divBdr>
        </w:div>
        <w:div w:id="729422501">
          <w:marLeft w:val="0"/>
          <w:marRight w:val="0"/>
          <w:marTop w:val="0"/>
          <w:marBottom w:val="0"/>
          <w:divBdr>
            <w:top w:val="none" w:sz="0" w:space="0" w:color="auto"/>
            <w:left w:val="none" w:sz="0" w:space="0" w:color="auto"/>
            <w:bottom w:val="none" w:sz="0" w:space="0" w:color="auto"/>
            <w:right w:val="none" w:sz="0" w:space="0" w:color="auto"/>
          </w:divBdr>
        </w:div>
        <w:div w:id="706300486">
          <w:marLeft w:val="0"/>
          <w:marRight w:val="0"/>
          <w:marTop w:val="0"/>
          <w:marBottom w:val="0"/>
          <w:divBdr>
            <w:top w:val="none" w:sz="0" w:space="0" w:color="auto"/>
            <w:left w:val="none" w:sz="0" w:space="0" w:color="auto"/>
            <w:bottom w:val="none" w:sz="0" w:space="0" w:color="auto"/>
            <w:right w:val="none" w:sz="0" w:space="0" w:color="auto"/>
          </w:divBdr>
        </w:div>
        <w:div w:id="212621536">
          <w:marLeft w:val="0"/>
          <w:marRight w:val="0"/>
          <w:marTop w:val="0"/>
          <w:marBottom w:val="0"/>
          <w:divBdr>
            <w:top w:val="none" w:sz="0" w:space="0" w:color="auto"/>
            <w:left w:val="none" w:sz="0" w:space="0" w:color="auto"/>
            <w:bottom w:val="none" w:sz="0" w:space="0" w:color="auto"/>
            <w:right w:val="none" w:sz="0" w:space="0" w:color="auto"/>
          </w:divBdr>
        </w:div>
        <w:div w:id="561330363">
          <w:marLeft w:val="0"/>
          <w:marRight w:val="0"/>
          <w:marTop w:val="0"/>
          <w:marBottom w:val="0"/>
          <w:divBdr>
            <w:top w:val="none" w:sz="0" w:space="0" w:color="auto"/>
            <w:left w:val="none" w:sz="0" w:space="0" w:color="auto"/>
            <w:bottom w:val="none" w:sz="0" w:space="0" w:color="auto"/>
            <w:right w:val="none" w:sz="0" w:space="0" w:color="auto"/>
          </w:divBdr>
        </w:div>
        <w:div w:id="1728334369">
          <w:marLeft w:val="0"/>
          <w:marRight w:val="0"/>
          <w:marTop w:val="0"/>
          <w:marBottom w:val="0"/>
          <w:divBdr>
            <w:top w:val="none" w:sz="0" w:space="0" w:color="auto"/>
            <w:left w:val="none" w:sz="0" w:space="0" w:color="auto"/>
            <w:bottom w:val="none" w:sz="0" w:space="0" w:color="auto"/>
            <w:right w:val="none" w:sz="0" w:space="0" w:color="auto"/>
          </w:divBdr>
        </w:div>
        <w:div w:id="2038893696">
          <w:marLeft w:val="0"/>
          <w:marRight w:val="0"/>
          <w:marTop w:val="0"/>
          <w:marBottom w:val="0"/>
          <w:divBdr>
            <w:top w:val="none" w:sz="0" w:space="0" w:color="auto"/>
            <w:left w:val="none" w:sz="0" w:space="0" w:color="auto"/>
            <w:bottom w:val="none" w:sz="0" w:space="0" w:color="auto"/>
            <w:right w:val="none" w:sz="0" w:space="0" w:color="auto"/>
          </w:divBdr>
        </w:div>
        <w:div w:id="65495219">
          <w:marLeft w:val="0"/>
          <w:marRight w:val="0"/>
          <w:marTop w:val="0"/>
          <w:marBottom w:val="0"/>
          <w:divBdr>
            <w:top w:val="none" w:sz="0" w:space="0" w:color="auto"/>
            <w:left w:val="none" w:sz="0" w:space="0" w:color="auto"/>
            <w:bottom w:val="none" w:sz="0" w:space="0" w:color="auto"/>
            <w:right w:val="none" w:sz="0" w:space="0" w:color="auto"/>
          </w:divBdr>
        </w:div>
        <w:div w:id="1363823425">
          <w:marLeft w:val="0"/>
          <w:marRight w:val="0"/>
          <w:marTop w:val="0"/>
          <w:marBottom w:val="0"/>
          <w:divBdr>
            <w:top w:val="none" w:sz="0" w:space="0" w:color="auto"/>
            <w:left w:val="none" w:sz="0" w:space="0" w:color="auto"/>
            <w:bottom w:val="none" w:sz="0" w:space="0" w:color="auto"/>
            <w:right w:val="none" w:sz="0" w:space="0" w:color="auto"/>
          </w:divBdr>
        </w:div>
        <w:div w:id="461777833">
          <w:marLeft w:val="0"/>
          <w:marRight w:val="0"/>
          <w:marTop w:val="0"/>
          <w:marBottom w:val="0"/>
          <w:divBdr>
            <w:top w:val="none" w:sz="0" w:space="0" w:color="auto"/>
            <w:left w:val="none" w:sz="0" w:space="0" w:color="auto"/>
            <w:bottom w:val="none" w:sz="0" w:space="0" w:color="auto"/>
            <w:right w:val="none" w:sz="0" w:space="0" w:color="auto"/>
          </w:divBdr>
        </w:div>
        <w:div w:id="423839286">
          <w:marLeft w:val="0"/>
          <w:marRight w:val="0"/>
          <w:marTop w:val="0"/>
          <w:marBottom w:val="0"/>
          <w:divBdr>
            <w:top w:val="none" w:sz="0" w:space="0" w:color="auto"/>
            <w:left w:val="none" w:sz="0" w:space="0" w:color="auto"/>
            <w:bottom w:val="none" w:sz="0" w:space="0" w:color="auto"/>
            <w:right w:val="none" w:sz="0" w:space="0" w:color="auto"/>
          </w:divBdr>
        </w:div>
        <w:div w:id="351956706">
          <w:marLeft w:val="0"/>
          <w:marRight w:val="0"/>
          <w:marTop w:val="0"/>
          <w:marBottom w:val="0"/>
          <w:divBdr>
            <w:top w:val="none" w:sz="0" w:space="0" w:color="auto"/>
            <w:left w:val="none" w:sz="0" w:space="0" w:color="auto"/>
            <w:bottom w:val="none" w:sz="0" w:space="0" w:color="auto"/>
            <w:right w:val="none" w:sz="0" w:space="0" w:color="auto"/>
          </w:divBdr>
        </w:div>
        <w:div w:id="1794980809">
          <w:marLeft w:val="0"/>
          <w:marRight w:val="0"/>
          <w:marTop w:val="0"/>
          <w:marBottom w:val="0"/>
          <w:divBdr>
            <w:top w:val="none" w:sz="0" w:space="0" w:color="auto"/>
            <w:left w:val="none" w:sz="0" w:space="0" w:color="auto"/>
            <w:bottom w:val="none" w:sz="0" w:space="0" w:color="auto"/>
            <w:right w:val="none" w:sz="0" w:space="0" w:color="auto"/>
          </w:divBdr>
        </w:div>
        <w:div w:id="944848504">
          <w:marLeft w:val="0"/>
          <w:marRight w:val="0"/>
          <w:marTop w:val="0"/>
          <w:marBottom w:val="0"/>
          <w:divBdr>
            <w:top w:val="none" w:sz="0" w:space="0" w:color="auto"/>
            <w:left w:val="none" w:sz="0" w:space="0" w:color="auto"/>
            <w:bottom w:val="none" w:sz="0" w:space="0" w:color="auto"/>
            <w:right w:val="none" w:sz="0" w:space="0" w:color="auto"/>
          </w:divBdr>
        </w:div>
        <w:div w:id="161316417">
          <w:marLeft w:val="0"/>
          <w:marRight w:val="0"/>
          <w:marTop w:val="0"/>
          <w:marBottom w:val="0"/>
          <w:divBdr>
            <w:top w:val="none" w:sz="0" w:space="0" w:color="auto"/>
            <w:left w:val="none" w:sz="0" w:space="0" w:color="auto"/>
            <w:bottom w:val="none" w:sz="0" w:space="0" w:color="auto"/>
            <w:right w:val="none" w:sz="0" w:space="0" w:color="auto"/>
          </w:divBdr>
        </w:div>
        <w:div w:id="913204866">
          <w:marLeft w:val="0"/>
          <w:marRight w:val="0"/>
          <w:marTop w:val="0"/>
          <w:marBottom w:val="0"/>
          <w:divBdr>
            <w:top w:val="none" w:sz="0" w:space="0" w:color="auto"/>
            <w:left w:val="none" w:sz="0" w:space="0" w:color="auto"/>
            <w:bottom w:val="none" w:sz="0" w:space="0" w:color="auto"/>
            <w:right w:val="none" w:sz="0" w:space="0" w:color="auto"/>
          </w:divBdr>
        </w:div>
        <w:div w:id="724984698">
          <w:marLeft w:val="0"/>
          <w:marRight w:val="0"/>
          <w:marTop w:val="0"/>
          <w:marBottom w:val="0"/>
          <w:divBdr>
            <w:top w:val="none" w:sz="0" w:space="0" w:color="auto"/>
            <w:left w:val="none" w:sz="0" w:space="0" w:color="auto"/>
            <w:bottom w:val="none" w:sz="0" w:space="0" w:color="auto"/>
            <w:right w:val="none" w:sz="0" w:space="0" w:color="auto"/>
          </w:divBdr>
        </w:div>
        <w:div w:id="1545091966">
          <w:marLeft w:val="0"/>
          <w:marRight w:val="0"/>
          <w:marTop w:val="0"/>
          <w:marBottom w:val="0"/>
          <w:divBdr>
            <w:top w:val="none" w:sz="0" w:space="0" w:color="auto"/>
            <w:left w:val="none" w:sz="0" w:space="0" w:color="auto"/>
            <w:bottom w:val="none" w:sz="0" w:space="0" w:color="auto"/>
            <w:right w:val="none" w:sz="0" w:space="0" w:color="auto"/>
          </w:divBdr>
        </w:div>
        <w:div w:id="1697387745">
          <w:marLeft w:val="0"/>
          <w:marRight w:val="0"/>
          <w:marTop w:val="0"/>
          <w:marBottom w:val="0"/>
          <w:divBdr>
            <w:top w:val="none" w:sz="0" w:space="0" w:color="auto"/>
            <w:left w:val="none" w:sz="0" w:space="0" w:color="auto"/>
            <w:bottom w:val="none" w:sz="0" w:space="0" w:color="auto"/>
            <w:right w:val="none" w:sz="0" w:space="0" w:color="auto"/>
          </w:divBdr>
        </w:div>
        <w:div w:id="485516350">
          <w:marLeft w:val="0"/>
          <w:marRight w:val="0"/>
          <w:marTop w:val="0"/>
          <w:marBottom w:val="0"/>
          <w:divBdr>
            <w:top w:val="none" w:sz="0" w:space="0" w:color="auto"/>
            <w:left w:val="none" w:sz="0" w:space="0" w:color="auto"/>
            <w:bottom w:val="none" w:sz="0" w:space="0" w:color="auto"/>
            <w:right w:val="none" w:sz="0" w:space="0" w:color="auto"/>
          </w:divBdr>
        </w:div>
      </w:divsChild>
    </w:div>
    <w:div w:id="1167675608">
      <w:bodyDiv w:val="1"/>
      <w:marLeft w:val="0"/>
      <w:marRight w:val="0"/>
      <w:marTop w:val="0"/>
      <w:marBottom w:val="0"/>
      <w:divBdr>
        <w:top w:val="none" w:sz="0" w:space="0" w:color="auto"/>
        <w:left w:val="none" w:sz="0" w:space="0" w:color="auto"/>
        <w:bottom w:val="none" w:sz="0" w:space="0" w:color="auto"/>
        <w:right w:val="none" w:sz="0" w:space="0" w:color="auto"/>
      </w:divBdr>
      <w:divsChild>
        <w:div w:id="34282663">
          <w:marLeft w:val="0"/>
          <w:marRight w:val="0"/>
          <w:marTop w:val="0"/>
          <w:marBottom w:val="0"/>
          <w:divBdr>
            <w:top w:val="none" w:sz="0" w:space="0" w:color="auto"/>
            <w:left w:val="none" w:sz="0" w:space="0" w:color="auto"/>
            <w:bottom w:val="none" w:sz="0" w:space="0" w:color="auto"/>
            <w:right w:val="none" w:sz="0" w:space="0" w:color="auto"/>
          </w:divBdr>
        </w:div>
        <w:div w:id="138574580">
          <w:marLeft w:val="0"/>
          <w:marRight w:val="0"/>
          <w:marTop w:val="0"/>
          <w:marBottom w:val="0"/>
          <w:divBdr>
            <w:top w:val="none" w:sz="0" w:space="0" w:color="auto"/>
            <w:left w:val="none" w:sz="0" w:space="0" w:color="auto"/>
            <w:bottom w:val="none" w:sz="0" w:space="0" w:color="auto"/>
            <w:right w:val="none" w:sz="0" w:space="0" w:color="auto"/>
          </w:divBdr>
        </w:div>
        <w:div w:id="346642294">
          <w:marLeft w:val="0"/>
          <w:marRight w:val="0"/>
          <w:marTop w:val="0"/>
          <w:marBottom w:val="0"/>
          <w:divBdr>
            <w:top w:val="none" w:sz="0" w:space="0" w:color="auto"/>
            <w:left w:val="none" w:sz="0" w:space="0" w:color="auto"/>
            <w:bottom w:val="none" w:sz="0" w:space="0" w:color="auto"/>
            <w:right w:val="none" w:sz="0" w:space="0" w:color="auto"/>
          </w:divBdr>
        </w:div>
        <w:div w:id="369034568">
          <w:marLeft w:val="0"/>
          <w:marRight w:val="0"/>
          <w:marTop w:val="0"/>
          <w:marBottom w:val="0"/>
          <w:divBdr>
            <w:top w:val="none" w:sz="0" w:space="0" w:color="auto"/>
            <w:left w:val="none" w:sz="0" w:space="0" w:color="auto"/>
            <w:bottom w:val="none" w:sz="0" w:space="0" w:color="auto"/>
            <w:right w:val="none" w:sz="0" w:space="0" w:color="auto"/>
          </w:divBdr>
        </w:div>
        <w:div w:id="384986256">
          <w:marLeft w:val="0"/>
          <w:marRight w:val="0"/>
          <w:marTop w:val="0"/>
          <w:marBottom w:val="0"/>
          <w:divBdr>
            <w:top w:val="none" w:sz="0" w:space="0" w:color="auto"/>
            <w:left w:val="none" w:sz="0" w:space="0" w:color="auto"/>
            <w:bottom w:val="none" w:sz="0" w:space="0" w:color="auto"/>
            <w:right w:val="none" w:sz="0" w:space="0" w:color="auto"/>
          </w:divBdr>
        </w:div>
        <w:div w:id="431903809">
          <w:marLeft w:val="0"/>
          <w:marRight w:val="0"/>
          <w:marTop w:val="0"/>
          <w:marBottom w:val="0"/>
          <w:divBdr>
            <w:top w:val="none" w:sz="0" w:space="0" w:color="auto"/>
            <w:left w:val="none" w:sz="0" w:space="0" w:color="auto"/>
            <w:bottom w:val="none" w:sz="0" w:space="0" w:color="auto"/>
            <w:right w:val="none" w:sz="0" w:space="0" w:color="auto"/>
          </w:divBdr>
        </w:div>
        <w:div w:id="460029839">
          <w:marLeft w:val="0"/>
          <w:marRight w:val="0"/>
          <w:marTop w:val="0"/>
          <w:marBottom w:val="0"/>
          <w:divBdr>
            <w:top w:val="none" w:sz="0" w:space="0" w:color="auto"/>
            <w:left w:val="none" w:sz="0" w:space="0" w:color="auto"/>
            <w:bottom w:val="none" w:sz="0" w:space="0" w:color="auto"/>
            <w:right w:val="none" w:sz="0" w:space="0" w:color="auto"/>
          </w:divBdr>
        </w:div>
        <w:div w:id="490869452">
          <w:marLeft w:val="0"/>
          <w:marRight w:val="0"/>
          <w:marTop w:val="0"/>
          <w:marBottom w:val="0"/>
          <w:divBdr>
            <w:top w:val="none" w:sz="0" w:space="0" w:color="auto"/>
            <w:left w:val="none" w:sz="0" w:space="0" w:color="auto"/>
            <w:bottom w:val="none" w:sz="0" w:space="0" w:color="auto"/>
            <w:right w:val="none" w:sz="0" w:space="0" w:color="auto"/>
          </w:divBdr>
        </w:div>
        <w:div w:id="573246779">
          <w:marLeft w:val="0"/>
          <w:marRight w:val="0"/>
          <w:marTop w:val="0"/>
          <w:marBottom w:val="0"/>
          <w:divBdr>
            <w:top w:val="none" w:sz="0" w:space="0" w:color="auto"/>
            <w:left w:val="none" w:sz="0" w:space="0" w:color="auto"/>
            <w:bottom w:val="none" w:sz="0" w:space="0" w:color="auto"/>
            <w:right w:val="none" w:sz="0" w:space="0" w:color="auto"/>
          </w:divBdr>
          <w:divsChild>
            <w:div w:id="1084378535">
              <w:marLeft w:val="0"/>
              <w:marRight w:val="0"/>
              <w:marTop w:val="0"/>
              <w:marBottom w:val="0"/>
              <w:divBdr>
                <w:top w:val="none" w:sz="0" w:space="0" w:color="auto"/>
                <w:left w:val="none" w:sz="0" w:space="0" w:color="auto"/>
                <w:bottom w:val="none" w:sz="0" w:space="0" w:color="auto"/>
                <w:right w:val="none" w:sz="0" w:space="0" w:color="auto"/>
              </w:divBdr>
            </w:div>
            <w:div w:id="1339501503">
              <w:marLeft w:val="0"/>
              <w:marRight w:val="0"/>
              <w:marTop w:val="0"/>
              <w:marBottom w:val="0"/>
              <w:divBdr>
                <w:top w:val="none" w:sz="0" w:space="0" w:color="auto"/>
                <w:left w:val="none" w:sz="0" w:space="0" w:color="auto"/>
                <w:bottom w:val="none" w:sz="0" w:space="0" w:color="auto"/>
                <w:right w:val="none" w:sz="0" w:space="0" w:color="auto"/>
              </w:divBdr>
            </w:div>
            <w:div w:id="1995328636">
              <w:marLeft w:val="0"/>
              <w:marRight w:val="0"/>
              <w:marTop w:val="0"/>
              <w:marBottom w:val="0"/>
              <w:divBdr>
                <w:top w:val="none" w:sz="0" w:space="0" w:color="auto"/>
                <w:left w:val="none" w:sz="0" w:space="0" w:color="auto"/>
                <w:bottom w:val="none" w:sz="0" w:space="0" w:color="auto"/>
                <w:right w:val="none" w:sz="0" w:space="0" w:color="auto"/>
              </w:divBdr>
            </w:div>
          </w:divsChild>
        </w:div>
        <w:div w:id="658850395">
          <w:marLeft w:val="0"/>
          <w:marRight w:val="0"/>
          <w:marTop w:val="0"/>
          <w:marBottom w:val="0"/>
          <w:divBdr>
            <w:top w:val="none" w:sz="0" w:space="0" w:color="auto"/>
            <w:left w:val="none" w:sz="0" w:space="0" w:color="auto"/>
            <w:bottom w:val="none" w:sz="0" w:space="0" w:color="auto"/>
            <w:right w:val="none" w:sz="0" w:space="0" w:color="auto"/>
          </w:divBdr>
        </w:div>
        <w:div w:id="695427974">
          <w:marLeft w:val="0"/>
          <w:marRight w:val="0"/>
          <w:marTop w:val="0"/>
          <w:marBottom w:val="0"/>
          <w:divBdr>
            <w:top w:val="none" w:sz="0" w:space="0" w:color="auto"/>
            <w:left w:val="none" w:sz="0" w:space="0" w:color="auto"/>
            <w:bottom w:val="none" w:sz="0" w:space="0" w:color="auto"/>
            <w:right w:val="none" w:sz="0" w:space="0" w:color="auto"/>
          </w:divBdr>
        </w:div>
        <w:div w:id="747964431">
          <w:marLeft w:val="0"/>
          <w:marRight w:val="0"/>
          <w:marTop w:val="0"/>
          <w:marBottom w:val="0"/>
          <w:divBdr>
            <w:top w:val="none" w:sz="0" w:space="0" w:color="auto"/>
            <w:left w:val="none" w:sz="0" w:space="0" w:color="auto"/>
            <w:bottom w:val="none" w:sz="0" w:space="0" w:color="auto"/>
            <w:right w:val="none" w:sz="0" w:space="0" w:color="auto"/>
          </w:divBdr>
        </w:div>
        <w:div w:id="751200602">
          <w:marLeft w:val="0"/>
          <w:marRight w:val="0"/>
          <w:marTop w:val="0"/>
          <w:marBottom w:val="0"/>
          <w:divBdr>
            <w:top w:val="none" w:sz="0" w:space="0" w:color="auto"/>
            <w:left w:val="none" w:sz="0" w:space="0" w:color="auto"/>
            <w:bottom w:val="none" w:sz="0" w:space="0" w:color="auto"/>
            <w:right w:val="none" w:sz="0" w:space="0" w:color="auto"/>
          </w:divBdr>
        </w:div>
        <w:div w:id="751779150">
          <w:marLeft w:val="0"/>
          <w:marRight w:val="0"/>
          <w:marTop w:val="0"/>
          <w:marBottom w:val="0"/>
          <w:divBdr>
            <w:top w:val="none" w:sz="0" w:space="0" w:color="auto"/>
            <w:left w:val="none" w:sz="0" w:space="0" w:color="auto"/>
            <w:bottom w:val="none" w:sz="0" w:space="0" w:color="auto"/>
            <w:right w:val="none" w:sz="0" w:space="0" w:color="auto"/>
          </w:divBdr>
        </w:div>
        <w:div w:id="794760972">
          <w:marLeft w:val="0"/>
          <w:marRight w:val="0"/>
          <w:marTop w:val="0"/>
          <w:marBottom w:val="0"/>
          <w:divBdr>
            <w:top w:val="none" w:sz="0" w:space="0" w:color="auto"/>
            <w:left w:val="none" w:sz="0" w:space="0" w:color="auto"/>
            <w:bottom w:val="none" w:sz="0" w:space="0" w:color="auto"/>
            <w:right w:val="none" w:sz="0" w:space="0" w:color="auto"/>
          </w:divBdr>
        </w:div>
        <w:div w:id="869491167">
          <w:marLeft w:val="0"/>
          <w:marRight w:val="0"/>
          <w:marTop w:val="0"/>
          <w:marBottom w:val="0"/>
          <w:divBdr>
            <w:top w:val="none" w:sz="0" w:space="0" w:color="auto"/>
            <w:left w:val="none" w:sz="0" w:space="0" w:color="auto"/>
            <w:bottom w:val="none" w:sz="0" w:space="0" w:color="auto"/>
            <w:right w:val="none" w:sz="0" w:space="0" w:color="auto"/>
          </w:divBdr>
        </w:div>
        <w:div w:id="881092660">
          <w:marLeft w:val="0"/>
          <w:marRight w:val="0"/>
          <w:marTop w:val="0"/>
          <w:marBottom w:val="0"/>
          <w:divBdr>
            <w:top w:val="none" w:sz="0" w:space="0" w:color="auto"/>
            <w:left w:val="none" w:sz="0" w:space="0" w:color="auto"/>
            <w:bottom w:val="none" w:sz="0" w:space="0" w:color="auto"/>
            <w:right w:val="none" w:sz="0" w:space="0" w:color="auto"/>
          </w:divBdr>
        </w:div>
        <w:div w:id="910584227">
          <w:marLeft w:val="0"/>
          <w:marRight w:val="0"/>
          <w:marTop w:val="0"/>
          <w:marBottom w:val="0"/>
          <w:divBdr>
            <w:top w:val="none" w:sz="0" w:space="0" w:color="auto"/>
            <w:left w:val="none" w:sz="0" w:space="0" w:color="auto"/>
            <w:bottom w:val="none" w:sz="0" w:space="0" w:color="auto"/>
            <w:right w:val="none" w:sz="0" w:space="0" w:color="auto"/>
          </w:divBdr>
        </w:div>
        <w:div w:id="992292834">
          <w:marLeft w:val="0"/>
          <w:marRight w:val="0"/>
          <w:marTop w:val="0"/>
          <w:marBottom w:val="0"/>
          <w:divBdr>
            <w:top w:val="none" w:sz="0" w:space="0" w:color="auto"/>
            <w:left w:val="none" w:sz="0" w:space="0" w:color="auto"/>
            <w:bottom w:val="none" w:sz="0" w:space="0" w:color="auto"/>
            <w:right w:val="none" w:sz="0" w:space="0" w:color="auto"/>
          </w:divBdr>
        </w:div>
        <w:div w:id="1007899556">
          <w:marLeft w:val="0"/>
          <w:marRight w:val="0"/>
          <w:marTop w:val="0"/>
          <w:marBottom w:val="0"/>
          <w:divBdr>
            <w:top w:val="none" w:sz="0" w:space="0" w:color="auto"/>
            <w:left w:val="none" w:sz="0" w:space="0" w:color="auto"/>
            <w:bottom w:val="none" w:sz="0" w:space="0" w:color="auto"/>
            <w:right w:val="none" w:sz="0" w:space="0" w:color="auto"/>
          </w:divBdr>
        </w:div>
        <w:div w:id="1010718050">
          <w:marLeft w:val="0"/>
          <w:marRight w:val="0"/>
          <w:marTop w:val="0"/>
          <w:marBottom w:val="0"/>
          <w:divBdr>
            <w:top w:val="none" w:sz="0" w:space="0" w:color="auto"/>
            <w:left w:val="none" w:sz="0" w:space="0" w:color="auto"/>
            <w:bottom w:val="none" w:sz="0" w:space="0" w:color="auto"/>
            <w:right w:val="none" w:sz="0" w:space="0" w:color="auto"/>
          </w:divBdr>
        </w:div>
        <w:div w:id="1095395883">
          <w:marLeft w:val="0"/>
          <w:marRight w:val="0"/>
          <w:marTop w:val="0"/>
          <w:marBottom w:val="0"/>
          <w:divBdr>
            <w:top w:val="none" w:sz="0" w:space="0" w:color="auto"/>
            <w:left w:val="none" w:sz="0" w:space="0" w:color="auto"/>
            <w:bottom w:val="none" w:sz="0" w:space="0" w:color="auto"/>
            <w:right w:val="none" w:sz="0" w:space="0" w:color="auto"/>
          </w:divBdr>
        </w:div>
        <w:div w:id="1168518528">
          <w:marLeft w:val="0"/>
          <w:marRight w:val="0"/>
          <w:marTop w:val="0"/>
          <w:marBottom w:val="0"/>
          <w:divBdr>
            <w:top w:val="none" w:sz="0" w:space="0" w:color="auto"/>
            <w:left w:val="none" w:sz="0" w:space="0" w:color="auto"/>
            <w:bottom w:val="none" w:sz="0" w:space="0" w:color="auto"/>
            <w:right w:val="none" w:sz="0" w:space="0" w:color="auto"/>
          </w:divBdr>
        </w:div>
        <w:div w:id="1219588942">
          <w:marLeft w:val="0"/>
          <w:marRight w:val="0"/>
          <w:marTop w:val="0"/>
          <w:marBottom w:val="0"/>
          <w:divBdr>
            <w:top w:val="none" w:sz="0" w:space="0" w:color="auto"/>
            <w:left w:val="none" w:sz="0" w:space="0" w:color="auto"/>
            <w:bottom w:val="none" w:sz="0" w:space="0" w:color="auto"/>
            <w:right w:val="none" w:sz="0" w:space="0" w:color="auto"/>
          </w:divBdr>
        </w:div>
        <w:div w:id="1237130023">
          <w:marLeft w:val="0"/>
          <w:marRight w:val="0"/>
          <w:marTop w:val="0"/>
          <w:marBottom w:val="0"/>
          <w:divBdr>
            <w:top w:val="none" w:sz="0" w:space="0" w:color="auto"/>
            <w:left w:val="none" w:sz="0" w:space="0" w:color="auto"/>
            <w:bottom w:val="none" w:sz="0" w:space="0" w:color="auto"/>
            <w:right w:val="none" w:sz="0" w:space="0" w:color="auto"/>
          </w:divBdr>
        </w:div>
        <w:div w:id="1472749578">
          <w:marLeft w:val="0"/>
          <w:marRight w:val="0"/>
          <w:marTop w:val="0"/>
          <w:marBottom w:val="0"/>
          <w:divBdr>
            <w:top w:val="none" w:sz="0" w:space="0" w:color="auto"/>
            <w:left w:val="none" w:sz="0" w:space="0" w:color="auto"/>
            <w:bottom w:val="none" w:sz="0" w:space="0" w:color="auto"/>
            <w:right w:val="none" w:sz="0" w:space="0" w:color="auto"/>
          </w:divBdr>
        </w:div>
        <w:div w:id="1492404695">
          <w:marLeft w:val="0"/>
          <w:marRight w:val="0"/>
          <w:marTop w:val="0"/>
          <w:marBottom w:val="0"/>
          <w:divBdr>
            <w:top w:val="none" w:sz="0" w:space="0" w:color="auto"/>
            <w:left w:val="none" w:sz="0" w:space="0" w:color="auto"/>
            <w:bottom w:val="none" w:sz="0" w:space="0" w:color="auto"/>
            <w:right w:val="none" w:sz="0" w:space="0" w:color="auto"/>
          </w:divBdr>
        </w:div>
        <w:div w:id="1501893560">
          <w:marLeft w:val="0"/>
          <w:marRight w:val="0"/>
          <w:marTop w:val="0"/>
          <w:marBottom w:val="0"/>
          <w:divBdr>
            <w:top w:val="none" w:sz="0" w:space="0" w:color="auto"/>
            <w:left w:val="none" w:sz="0" w:space="0" w:color="auto"/>
            <w:bottom w:val="none" w:sz="0" w:space="0" w:color="auto"/>
            <w:right w:val="none" w:sz="0" w:space="0" w:color="auto"/>
          </w:divBdr>
        </w:div>
        <w:div w:id="1543711837">
          <w:marLeft w:val="0"/>
          <w:marRight w:val="0"/>
          <w:marTop w:val="0"/>
          <w:marBottom w:val="0"/>
          <w:divBdr>
            <w:top w:val="none" w:sz="0" w:space="0" w:color="auto"/>
            <w:left w:val="none" w:sz="0" w:space="0" w:color="auto"/>
            <w:bottom w:val="none" w:sz="0" w:space="0" w:color="auto"/>
            <w:right w:val="none" w:sz="0" w:space="0" w:color="auto"/>
          </w:divBdr>
        </w:div>
        <w:div w:id="1556314088">
          <w:marLeft w:val="0"/>
          <w:marRight w:val="0"/>
          <w:marTop w:val="0"/>
          <w:marBottom w:val="0"/>
          <w:divBdr>
            <w:top w:val="none" w:sz="0" w:space="0" w:color="auto"/>
            <w:left w:val="none" w:sz="0" w:space="0" w:color="auto"/>
            <w:bottom w:val="none" w:sz="0" w:space="0" w:color="auto"/>
            <w:right w:val="none" w:sz="0" w:space="0" w:color="auto"/>
          </w:divBdr>
        </w:div>
        <w:div w:id="1565876081">
          <w:marLeft w:val="0"/>
          <w:marRight w:val="0"/>
          <w:marTop w:val="0"/>
          <w:marBottom w:val="0"/>
          <w:divBdr>
            <w:top w:val="none" w:sz="0" w:space="0" w:color="auto"/>
            <w:left w:val="none" w:sz="0" w:space="0" w:color="auto"/>
            <w:bottom w:val="none" w:sz="0" w:space="0" w:color="auto"/>
            <w:right w:val="none" w:sz="0" w:space="0" w:color="auto"/>
          </w:divBdr>
        </w:div>
        <w:div w:id="1689717366">
          <w:marLeft w:val="0"/>
          <w:marRight w:val="0"/>
          <w:marTop w:val="0"/>
          <w:marBottom w:val="0"/>
          <w:divBdr>
            <w:top w:val="none" w:sz="0" w:space="0" w:color="auto"/>
            <w:left w:val="none" w:sz="0" w:space="0" w:color="auto"/>
            <w:bottom w:val="none" w:sz="0" w:space="0" w:color="auto"/>
            <w:right w:val="none" w:sz="0" w:space="0" w:color="auto"/>
          </w:divBdr>
        </w:div>
        <w:div w:id="1854343631">
          <w:marLeft w:val="0"/>
          <w:marRight w:val="0"/>
          <w:marTop w:val="0"/>
          <w:marBottom w:val="0"/>
          <w:divBdr>
            <w:top w:val="none" w:sz="0" w:space="0" w:color="auto"/>
            <w:left w:val="none" w:sz="0" w:space="0" w:color="auto"/>
            <w:bottom w:val="none" w:sz="0" w:space="0" w:color="auto"/>
            <w:right w:val="none" w:sz="0" w:space="0" w:color="auto"/>
          </w:divBdr>
        </w:div>
        <w:div w:id="1993370192">
          <w:marLeft w:val="0"/>
          <w:marRight w:val="0"/>
          <w:marTop w:val="0"/>
          <w:marBottom w:val="0"/>
          <w:divBdr>
            <w:top w:val="none" w:sz="0" w:space="0" w:color="auto"/>
            <w:left w:val="none" w:sz="0" w:space="0" w:color="auto"/>
            <w:bottom w:val="none" w:sz="0" w:space="0" w:color="auto"/>
            <w:right w:val="none" w:sz="0" w:space="0" w:color="auto"/>
          </w:divBdr>
        </w:div>
        <w:div w:id="2070304370">
          <w:marLeft w:val="0"/>
          <w:marRight w:val="0"/>
          <w:marTop w:val="0"/>
          <w:marBottom w:val="0"/>
          <w:divBdr>
            <w:top w:val="none" w:sz="0" w:space="0" w:color="auto"/>
            <w:left w:val="none" w:sz="0" w:space="0" w:color="auto"/>
            <w:bottom w:val="none" w:sz="0" w:space="0" w:color="auto"/>
            <w:right w:val="none" w:sz="0" w:space="0" w:color="auto"/>
          </w:divBdr>
        </w:div>
        <w:div w:id="2079205877">
          <w:marLeft w:val="0"/>
          <w:marRight w:val="0"/>
          <w:marTop w:val="0"/>
          <w:marBottom w:val="0"/>
          <w:divBdr>
            <w:top w:val="none" w:sz="0" w:space="0" w:color="auto"/>
            <w:left w:val="none" w:sz="0" w:space="0" w:color="auto"/>
            <w:bottom w:val="none" w:sz="0" w:space="0" w:color="auto"/>
            <w:right w:val="none" w:sz="0" w:space="0" w:color="auto"/>
          </w:divBdr>
        </w:div>
        <w:div w:id="2088988306">
          <w:marLeft w:val="0"/>
          <w:marRight w:val="0"/>
          <w:marTop w:val="0"/>
          <w:marBottom w:val="0"/>
          <w:divBdr>
            <w:top w:val="none" w:sz="0" w:space="0" w:color="auto"/>
            <w:left w:val="none" w:sz="0" w:space="0" w:color="auto"/>
            <w:bottom w:val="none" w:sz="0" w:space="0" w:color="auto"/>
            <w:right w:val="none" w:sz="0" w:space="0" w:color="auto"/>
          </w:divBdr>
        </w:div>
      </w:divsChild>
    </w:div>
    <w:div w:id="1200437785">
      <w:bodyDiv w:val="1"/>
      <w:marLeft w:val="0"/>
      <w:marRight w:val="0"/>
      <w:marTop w:val="0"/>
      <w:marBottom w:val="0"/>
      <w:divBdr>
        <w:top w:val="none" w:sz="0" w:space="0" w:color="auto"/>
        <w:left w:val="none" w:sz="0" w:space="0" w:color="auto"/>
        <w:bottom w:val="none" w:sz="0" w:space="0" w:color="auto"/>
        <w:right w:val="none" w:sz="0" w:space="0" w:color="auto"/>
      </w:divBdr>
    </w:div>
    <w:div w:id="1413578098">
      <w:bodyDiv w:val="1"/>
      <w:marLeft w:val="0"/>
      <w:marRight w:val="0"/>
      <w:marTop w:val="0"/>
      <w:marBottom w:val="0"/>
      <w:divBdr>
        <w:top w:val="none" w:sz="0" w:space="0" w:color="auto"/>
        <w:left w:val="none" w:sz="0" w:space="0" w:color="auto"/>
        <w:bottom w:val="none" w:sz="0" w:space="0" w:color="auto"/>
        <w:right w:val="none" w:sz="0" w:space="0" w:color="auto"/>
      </w:divBdr>
    </w:div>
    <w:div w:id="1769887221">
      <w:bodyDiv w:val="1"/>
      <w:marLeft w:val="0"/>
      <w:marRight w:val="0"/>
      <w:marTop w:val="0"/>
      <w:marBottom w:val="0"/>
      <w:divBdr>
        <w:top w:val="none" w:sz="0" w:space="0" w:color="auto"/>
        <w:left w:val="none" w:sz="0" w:space="0" w:color="auto"/>
        <w:bottom w:val="none" w:sz="0" w:space="0" w:color="auto"/>
        <w:right w:val="none" w:sz="0" w:space="0" w:color="auto"/>
      </w:divBdr>
    </w:div>
    <w:div w:id="1823766057">
      <w:bodyDiv w:val="1"/>
      <w:marLeft w:val="0"/>
      <w:marRight w:val="0"/>
      <w:marTop w:val="0"/>
      <w:marBottom w:val="0"/>
      <w:divBdr>
        <w:top w:val="none" w:sz="0" w:space="0" w:color="auto"/>
        <w:left w:val="none" w:sz="0" w:space="0" w:color="auto"/>
        <w:bottom w:val="none" w:sz="0" w:space="0" w:color="auto"/>
        <w:right w:val="none" w:sz="0" w:space="0" w:color="auto"/>
      </w:divBdr>
    </w:div>
    <w:div w:id="1825970933">
      <w:bodyDiv w:val="1"/>
      <w:marLeft w:val="0"/>
      <w:marRight w:val="0"/>
      <w:marTop w:val="0"/>
      <w:marBottom w:val="0"/>
      <w:divBdr>
        <w:top w:val="none" w:sz="0" w:space="0" w:color="auto"/>
        <w:left w:val="none" w:sz="0" w:space="0" w:color="auto"/>
        <w:bottom w:val="none" w:sz="0" w:space="0" w:color="auto"/>
        <w:right w:val="none" w:sz="0" w:space="0" w:color="auto"/>
      </w:divBdr>
    </w:div>
    <w:div w:id="1850220367">
      <w:bodyDiv w:val="1"/>
      <w:marLeft w:val="0"/>
      <w:marRight w:val="0"/>
      <w:marTop w:val="0"/>
      <w:marBottom w:val="0"/>
      <w:divBdr>
        <w:top w:val="none" w:sz="0" w:space="0" w:color="auto"/>
        <w:left w:val="none" w:sz="0" w:space="0" w:color="auto"/>
        <w:bottom w:val="none" w:sz="0" w:space="0" w:color="auto"/>
        <w:right w:val="none" w:sz="0" w:space="0" w:color="auto"/>
      </w:divBdr>
    </w:div>
    <w:div w:id="1880775295">
      <w:bodyDiv w:val="1"/>
      <w:marLeft w:val="0"/>
      <w:marRight w:val="0"/>
      <w:marTop w:val="0"/>
      <w:marBottom w:val="0"/>
      <w:divBdr>
        <w:top w:val="none" w:sz="0" w:space="0" w:color="auto"/>
        <w:left w:val="none" w:sz="0" w:space="0" w:color="auto"/>
        <w:bottom w:val="none" w:sz="0" w:space="0" w:color="auto"/>
        <w:right w:val="none" w:sz="0" w:space="0" w:color="auto"/>
      </w:divBdr>
    </w:div>
    <w:div w:id="1991206571">
      <w:bodyDiv w:val="1"/>
      <w:marLeft w:val="0"/>
      <w:marRight w:val="0"/>
      <w:marTop w:val="0"/>
      <w:marBottom w:val="0"/>
      <w:divBdr>
        <w:top w:val="none" w:sz="0" w:space="0" w:color="auto"/>
        <w:left w:val="none" w:sz="0" w:space="0" w:color="auto"/>
        <w:bottom w:val="none" w:sz="0" w:space="0" w:color="auto"/>
        <w:right w:val="none" w:sz="0" w:space="0" w:color="auto"/>
      </w:divBdr>
    </w:div>
    <w:div w:id="2009626640">
      <w:bodyDiv w:val="1"/>
      <w:marLeft w:val="0"/>
      <w:marRight w:val="0"/>
      <w:marTop w:val="0"/>
      <w:marBottom w:val="0"/>
      <w:divBdr>
        <w:top w:val="none" w:sz="0" w:space="0" w:color="auto"/>
        <w:left w:val="none" w:sz="0" w:space="0" w:color="auto"/>
        <w:bottom w:val="none" w:sz="0" w:space="0" w:color="auto"/>
        <w:right w:val="none" w:sz="0" w:space="0" w:color="auto"/>
      </w:divBdr>
    </w:div>
    <w:div w:id="204363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drive/u/0/folders/1z33VB-rBBTtFRzvYNN4qTdF90WmJmgwU" TargetMode="External"/><Relationship Id="rId18" Type="http://schemas.openxmlformats.org/officeDocument/2006/relationships/hyperlink" Target="http://www.peskymestem.cz/" TargetMode="External"/><Relationship Id="rId26" Type="http://schemas.openxmlformats.org/officeDocument/2006/relationships/image" Target="media/image4.png"/><Relationship Id="rId21" Type="http://schemas.openxmlformats.org/officeDocument/2006/relationships/hyperlink" Target="https://twitter.com/PeskyMestem"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youtube.com/watch?v=gplBhy-QiYI" TargetMode="External"/><Relationship Id="rId17" Type="http://schemas.openxmlformats.org/officeDocument/2006/relationships/hyperlink" Target="mailto:dominika.maresova@peskymestem.cz" TargetMode="External"/><Relationship Id="rId25" Type="http://schemas.openxmlformats.org/officeDocument/2006/relationships/image" Target="media/image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eliska.vidomus@peskymestem.cz" TargetMode="External"/><Relationship Id="rId20" Type="http://schemas.openxmlformats.org/officeDocument/2006/relationships/hyperlink" Target="https://www.instagram.com/peskymestem/" TargetMode="External"/><Relationship Id="rId29" Type="http://schemas.openxmlformats.org/officeDocument/2006/relationships/hyperlink" Target="http://peskymestem.cz/projekt/bezpecne-cesty-do-skoly/dop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skymestem.cz/pruvodce/" TargetMode="External"/><Relationship Id="rId24" Type="http://schemas.openxmlformats.org/officeDocument/2006/relationships/image" Target="media/image2.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gplBhy-QiYI" TargetMode="External"/><Relationship Id="rId23" Type="http://schemas.openxmlformats.org/officeDocument/2006/relationships/image" Target="media/image1.png"/><Relationship Id="rId28" Type="http://schemas.openxmlformats.org/officeDocument/2006/relationships/hyperlink" Target="https://peskymestem.cz/"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peskymeste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skymestem.cz/pruvodce/" TargetMode="External"/><Relationship Id="rId22" Type="http://schemas.openxmlformats.org/officeDocument/2006/relationships/hyperlink" Target="https://www.linkedin.com/company/peskymestem" TargetMode="External"/><Relationship Id="rId27" Type="http://schemas.openxmlformats.org/officeDocument/2006/relationships/image" Target="media/image5.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526A9EA911DBB4AB309F3D204448617" ma:contentTypeVersion="18" ma:contentTypeDescription="Vytvoří nový dokument" ma:contentTypeScope="" ma:versionID="f1dcb62d7693e2f36d33ef0b731eeb93">
  <xsd:schema xmlns:xsd="http://www.w3.org/2001/XMLSchema" xmlns:xs="http://www.w3.org/2001/XMLSchema" xmlns:p="http://schemas.microsoft.com/office/2006/metadata/properties" xmlns:ns2="672b053b-9a5f-4dba-937a-a8e66eba47ad" xmlns:ns3="18253ce1-db9b-4045-99fd-4c51dc111903" targetNamespace="http://schemas.microsoft.com/office/2006/metadata/properties" ma:root="true" ma:fieldsID="49633f66d9acd09e3b4c36d1fa240143" ns2:_="" ns3:_="">
    <xsd:import namespace="672b053b-9a5f-4dba-937a-a8e66eba47ad"/>
    <xsd:import namespace="18253ce1-db9b-4045-99fd-4c51dc1119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b053b-9a5f-4dba-937a-a8e66eba4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7206a2d-c108-4d57-9ba1-ac99b2a856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53ce1-db9b-4045-99fd-4c51dc11190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612fde0-c5a2-4d60-94e5-3df5e32890d9}" ma:internalName="TaxCatchAll" ma:showField="CatchAllData" ma:web="18253ce1-db9b-4045-99fd-4c51dc1119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2b053b-9a5f-4dba-937a-a8e66eba47ad">
      <Terms xmlns="http://schemas.microsoft.com/office/infopath/2007/PartnerControls"/>
    </lcf76f155ced4ddcb4097134ff3c332f>
    <TaxCatchAll xmlns="18253ce1-db9b-4045-99fd-4c51dc1119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AB8DD-5954-44DE-B221-288E353658AF}">
  <ds:schemaRefs>
    <ds:schemaRef ds:uri="http://schemas.openxmlformats.org/officeDocument/2006/bibliography"/>
  </ds:schemaRefs>
</ds:datastoreItem>
</file>

<file path=customXml/itemProps2.xml><?xml version="1.0" encoding="utf-8"?>
<ds:datastoreItem xmlns:ds="http://schemas.openxmlformats.org/officeDocument/2006/customXml" ds:itemID="{390CE87D-22FA-401C-ADBE-1401DBEC7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b053b-9a5f-4dba-937a-a8e66eba47ad"/>
    <ds:schemaRef ds:uri="18253ce1-db9b-4045-99fd-4c51dc111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1C732-63F3-40AF-968C-13300EFFCDEC}">
  <ds:schemaRefs>
    <ds:schemaRef ds:uri="http://schemas.microsoft.com/office/2006/metadata/properties"/>
    <ds:schemaRef ds:uri="http://schemas.microsoft.com/office/infopath/2007/PartnerControls"/>
    <ds:schemaRef ds:uri="672b053b-9a5f-4dba-937a-a8e66eba47ad"/>
    <ds:schemaRef ds:uri="18253ce1-db9b-4045-99fd-4c51dc111903"/>
  </ds:schemaRefs>
</ds:datastoreItem>
</file>

<file path=customXml/itemProps4.xml><?xml version="1.0" encoding="utf-8"?>
<ds:datastoreItem xmlns:ds="http://schemas.openxmlformats.org/officeDocument/2006/customXml" ds:itemID="{05E7DB52-9A61-4597-9422-942E1F6A29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1247</Words>
  <Characters>7363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8593</CharactersWithSpaces>
  <SharedDoc>false</SharedDoc>
  <HLinks>
    <vt:vector size="126" baseType="variant">
      <vt:variant>
        <vt:i4>458846</vt:i4>
      </vt:variant>
      <vt:variant>
        <vt:i4>60</vt:i4>
      </vt:variant>
      <vt:variant>
        <vt:i4>0</vt:i4>
      </vt:variant>
      <vt:variant>
        <vt:i4>5</vt:i4>
      </vt:variant>
      <vt:variant>
        <vt:lpwstr>http://peskymestem.cz/projekt/bezpecne-cesty-do-skoly/dopad/</vt:lpwstr>
      </vt:variant>
      <vt:variant>
        <vt:lpwstr/>
      </vt:variant>
      <vt:variant>
        <vt:i4>3145765</vt:i4>
      </vt:variant>
      <vt:variant>
        <vt:i4>57</vt:i4>
      </vt:variant>
      <vt:variant>
        <vt:i4>0</vt:i4>
      </vt:variant>
      <vt:variant>
        <vt:i4>5</vt:i4>
      </vt:variant>
      <vt:variant>
        <vt:lpwstr>https://peskymestem.cz/</vt:lpwstr>
      </vt:variant>
      <vt:variant>
        <vt:lpwstr/>
      </vt:variant>
      <vt:variant>
        <vt:i4>6160395</vt:i4>
      </vt:variant>
      <vt:variant>
        <vt:i4>54</vt:i4>
      </vt:variant>
      <vt:variant>
        <vt:i4>0</vt:i4>
      </vt:variant>
      <vt:variant>
        <vt:i4>5</vt:i4>
      </vt:variant>
      <vt:variant>
        <vt:lpwstr>https://www.linkedin.com/company/peskymestem</vt:lpwstr>
      </vt:variant>
      <vt:variant>
        <vt:lpwstr/>
      </vt:variant>
      <vt:variant>
        <vt:i4>7077950</vt:i4>
      </vt:variant>
      <vt:variant>
        <vt:i4>51</vt:i4>
      </vt:variant>
      <vt:variant>
        <vt:i4>0</vt:i4>
      </vt:variant>
      <vt:variant>
        <vt:i4>5</vt:i4>
      </vt:variant>
      <vt:variant>
        <vt:lpwstr>https://twitter.com/PeskyMestem</vt:lpwstr>
      </vt:variant>
      <vt:variant>
        <vt:lpwstr/>
      </vt:variant>
      <vt:variant>
        <vt:i4>6291500</vt:i4>
      </vt:variant>
      <vt:variant>
        <vt:i4>48</vt:i4>
      </vt:variant>
      <vt:variant>
        <vt:i4>0</vt:i4>
      </vt:variant>
      <vt:variant>
        <vt:i4>5</vt:i4>
      </vt:variant>
      <vt:variant>
        <vt:lpwstr>https://www.instagram.com/peskymestem/</vt:lpwstr>
      </vt:variant>
      <vt:variant>
        <vt:lpwstr/>
      </vt:variant>
      <vt:variant>
        <vt:i4>4194387</vt:i4>
      </vt:variant>
      <vt:variant>
        <vt:i4>45</vt:i4>
      </vt:variant>
      <vt:variant>
        <vt:i4>0</vt:i4>
      </vt:variant>
      <vt:variant>
        <vt:i4>5</vt:i4>
      </vt:variant>
      <vt:variant>
        <vt:lpwstr>https://www.facebook.com/peskymestem</vt:lpwstr>
      </vt:variant>
      <vt:variant>
        <vt:lpwstr/>
      </vt:variant>
      <vt:variant>
        <vt:i4>6357105</vt:i4>
      </vt:variant>
      <vt:variant>
        <vt:i4>42</vt:i4>
      </vt:variant>
      <vt:variant>
        <vt:i4>0</vt:i4>
      </vt:variant>
      <vt:variant>
        <vt:i4>5</vt:i4>
      </vt:variant>
      <vt:variant>
        <vt:lpwstr>http://www.peskymestem.cz/</vt:lpwstr>
      </vt:variant>
      <vt:variant>
        <vt:lpwstr/>
      </vt:variant>
      <vt:variant>
        <vt:i4>3080261</vt:i4>
      </vt:variant>
      <vt:variant>
        <vt:i4>39</vt:i4>
      </vt:variant>
      <vt:variant>
        <vt:i4>0</vt:i4>
      </vt:variant>
      <vt:variant>
        <vt:i4>5</vt:i4>
      </vt:variant>
      <vt:variant>
        <vt:lpwstr>mailto:dominika.maresova@peskymestem.cz</vt:lpwstr>
      </vt:variant>
      <vt:variant>
        <vt:lpwstr/>
      </vt:variant>
      <vt:variant>
        <vt:i4>3735645</vt:i4>
      </vt:variant>
      <vt:variant>
        <vt:i4>36</vt:i4>
      </vt:variant>
      <vt:variant>
        <vt:i4>0</vt:i4>
      </vt:variant>
      <vt:variant>
        <vt:i4>5</vt:i4>
      </vt:variant>
      <vt:variant>
        <vt:lpwstr>mailto:eliska.vidomus@peskymestem.cz</vt:lpwstr>
      </vt:variant>
      <vt:variant>
        <vt:lpwstr/>
      </vt:variant>
      <vt:variant>
        <vt:i4>4587587</vt:i4>
      </vt:variant>
      <vt:variant>
        <vt:i4>33</vt:i4>
      </vt:variant>
      <vt:variant>
        <vt:i4>0</vt:i4>
      </vt:variant>
      <vt:variant>
        <vt:i4>5</vt:i4>
      </vt:variant>
      <vt:variant>
        <vt:lpwstr>https://peskymestem.cz/projekt/bezpecne-cesty-do-skoly/dopad/</vt:lpwstr>
      </vt:variant>
      <vt:variant>
        <vt:lpwstr/>
      </vt:variant>
      <vt:variant>
        <vt:i4>3539042</vt:i4>
      </vt:variant>
      <vt:variant>
        <vt:i4>30</vt:i4>
      </vt:variant>
      <vt:variant>
        <vt:i4>0</vt:i4>
      </vt:variant>
      <vt:variant>
        <vt:i4>5</vt:i4>
      </vt:variant>
      <vt:variant>
        <vt:lpwstr>https://peskymestem.cz/projekt/bezpecne-cesty-do-skoly/</vt:lpwstr>
      </vt:variant>
      <vt:variant>
        <vt:lpwstr/>
      </vt:variant>
      <vt:variant>
        <vt:i4>5636176</vt:i4>
      </vt:variant>
      <vt:variant>
        <vt:i4>27</vt:i4>
      </vt:variant>
      <vt:variant>
        <vt:i4>0</vt:i4>
      </vt:variant>
      <vt:variant>
        <vt:i4>5</vt:i4>
      </vt:variant>
      <vt:variant>
        <vt:lpwstr>https://drive.google.com/drive/u/1/folders/1kxYxdCfaIrMOultkHby0kknVpHb2MNQl</vt:lpwstr>
      </vt:variant>
      <vt:variant>
        <vt:lpwstr/>
      </vt:variant>
      <vt:variant>
        <vt:i4>458839</vt:i4>
      </vt:variant>
      <vt:variant>
        <vt:i4>24</vt:i4>
      </vt:variant>
      <vt:variant>
        <vt:i4>0</vt:i4>
      </vt:variant>
      <vt:variant>
        <vt:i4>5</vt:i4>
      </vt:variant>
      <vt:variant>
        <vt:lpwstr>http://www.peskymestem.cz/prihlaseni-bcs/</vt:lpwstr>
      </vt:variant>
      <vt:variant>
        <vt:lpwstr/>
      </vt:variant>
      <vt:variant>
        <vt:i4>4587587</vt:i4>
      </vt:variant>
      <vt:variant>
        <vt:i4>21</vt:i4>
      </vt:variant>
      <vt:variant>
        <vt:i4>0</vt:i4>
      </vt:variant>
      <vt:variant>
        <vt:i4>5</vt:i4>
      </vt:variant>
      <vt:variant>
        <vt:lpwstr>https://peskymestem.cz/projekt/bezpecne-cesty-do-skoly/dopad/</vt:lpwstr>
      </vt:variant>
      <vt:variant>
        <vt:lpwstr/>
      </vt:variant>
      <vt:variant>
        <vt:i4>4784198</vt:i4>
      </vt:variant>
      <vt:variant>
        <vt:i4>18</vt:i4>
      </vt:variant>
      <vt:variant>
        <vt:i4>0</vt:i4>
      </vt:variant>
      <vt:variant>
        <vt:i4>5</vt:i4>
      </vt:variant>
      <vt:variant>
        <vt:lpwstr>https://peskymestem.cz/skola/fzs-a-ms-barrandov-ii-v-remizku/</vt:lpwstr>
      </vt:variant>
      <vt:variant>
        <vt:lpwstr/>
      </vt:variant>
      <vt:variant>
        <vt:i4>655453</vt:i4>
      </vt:variant>
      <vt:variant>
        <vt:i4>15</vt:i4>
      </vt:variant>
      <vt:variant>
        <vt:i4>0</vt:i4>
      </vt:variant>
      <vt:variant>
        <vt:i4>5</vt:i4>
      </vt:variant>
      <vt:variant>
        <vt:lpwstr>https://peskymestem.cz/skola/zs-svehlova/</vt:lpwstr>
      </vt:variant>
      <vt:variant>
        <vt:lpwstr/>
      </vt:variant>
      <vt:variant>
        <vt:i4>7667756</vt:i4>
      </vt:variant>
      <vt:variant>
        <vt:i4>12</vt:i4>
      </vt:variant>
      <vt:variant>
        <vt:i4>0</vt:i4>
      </vt:variant>
      <vt:variant>
        <vt:i4>5</vt:i4>
      </vt:variant>
      <vt:variant>
        <vt:lpwstr>https://peskymestem.cz/skola/zs-solidarita/</vt:lpwstr>
      </vt:variant>
      <vt:variant>
        <vt:lpwstr/>
      </vt:variant>
      <vt:variant>
        <vt:i4>786505</vt:i4>
      </vt:variant>
      <vt:variant>
        <vt:i4>9</vt:i4>
      </vt:variant>
      <vt:variant>
        <vt:i4>0</vt:i4>
      </vt:variant>
      <vt:variant>
        <vt:i4>5</vt:i4>
      </vt:variant>
      <vt:variant>
        <vt:lpwstr>https://peskymestem.cz/skola/zs-zahradka/</vt:lpwstr>
      </vt:variant>
      <vt:variant>
        <vt:lpwstr/>
      </vt:variant>
      <vt:variant>
        <vt:i4>2752635</vt:i4>
      </vt:variant>
      <vt:variant>
        <vt:i4>6</vt:i4>
      </vt:variant>
      <vt:variant>
        <vt:i4>0</vt:i4>
      </vt:variant>
      <vt:variant>
        <vt:i4>5</vt:i4>
      </vt:variant>
      <vt:variant>
        <vt:lpwstr>https://peskymestem.cz/projekt/udrzitelne-do-skol/</vt:lpwstr>
      </vt:variant>
      <vt:variant>
        <vt:lpwstr/>
      </vt:variant>
      <vt:variant>
        <vt:i4>3145765</vt:i4>
      </vt:variant>
      <vt:variant>
        <vt:i4>3</vt:i4>
      </vt:variant>
      <vt:variant>
        <vt:i4>0</vt:i4>
      </vt:variant>
      <vt:variant>
        <vt:i4>5</vt:i4>
      </vt:variant>
      <vt:variant>
        <vt:lpwstr>https://peskymestem.cz/</vt:lpwstr>
      </vt:variant>
      <vt:variant>
        <vt:lpwstr/>
      </vt:variant>
      <vt:variant>
        <vt:i4>3539042</vt:i4>
      </vt:variant>
      <vt:variant>
        <vt:i4>0</vt:i4>
      </vt:variant>
      <vt:variant>
        <vt:i4>0</vt:i4>
      </vt:variant>
      <vt:variant>
        <vt:i4>5</vt:i4>
      </vt:variant>
      <vt:variant>
        <vt:lpwstr>https://peskymestem.cz/projekt/bezpecne-cesty-do-skoly/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dc:creator>
  <cp:keywords/>
  <cp:lastModifiedBy>Eliška Vidomus</cp:lastModifiedBy>
  <cp:revision>16</cp:revision>
  <cp:lastPrinted>2024-01-08T10:45:00Z</cp:lastPrinted>
  <dcterms:created xsi:type="dcterms:W3CDTF">2024-12-17T09:38:00Z</dcterms:created>
  <dcterms:modified xsi:type="dcterms:W3CDTF">2025-01-06T12:44:00Z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0x010100F526A9EA911DBB4AB309F3D204448617</vt:lpwstr>
  </property>
  <property fmtid="{D5CDD505-2E9C-101B-9397-08002B2CF9AE}" pid="3" name="MediaServiceImageTags">
    <vt:lpwstr/>
  </property>
</Properties>
</file>