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D3CC" w14:textId="77777777" w:rsidR="009312B7" w:rsidRPr="00387DC6" w:rsidRDefault="009312B7" w:rsidP="005D5509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  <w:sz w:val="22"/>
          <w:szCs w:val="22"/>
        </w:rPr>
      </w:pPr>
    </w:p>
    <w:p w14:paraId="3399119A" w14:textId="4576E8D8" w:rsidR="009312B7" w:rsidRPr="00387DC6" w:rsidRDefault="009312B7" w:rsidP="009312B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7DC6">
        <w:rPr>
          <w:rFonts w:ascii="Arial" w:hAnsi="Arial" w:cs="Arial"/>
          <w:sz w:val="20"/>
          <w:szCs w:val="20"/>
        </w:rPr>
        <w:t xml:space="preserve">Praha, </w:t>
      </w:r>
      <w:r w:rsidR="00584792">
        <w:rPr>
          <w:rFonts w:ascii="Arial" w:hAnsi="Arial" w:cs="Arial"/>
          <w:sz w:val="20"/>
          <w:szCs w:val="20"/>
        </w:rPr>
        <w:t>24. 2</w:t>
      </w:r>
      <w:r w:rsidR="00275A6E" w:rsidRPr="00387DC6">
        <w:rPr>
          <w:rFonts w:ascii="Arial" w:hAnsi="Arial" w:cs="Arial"/>
          <w:sz w:val="20"/>
          <w:szCs w:val="20"/>
        </w:rPr>
        <w:t>. 202</w:t>
      </w:r>
      <w:r w:rsidR="00310EBC">
        <w:rPr>
          <w:rFonts w:ascii="Arial" w:hAnsi="Arial" w:cs="Arial"/>
          <w:sz w:val="20"/>
          <w:szCs w:val="20"/>
        </w:rPr>
        <w:t>2</w:t>
      </w:r>
    </w:p>
    <w:p w14:paraId="12450848" w14:textId="3E17B1EE" w:rsidR="005D5509" w:rsidRPr="00387DC6" w:rsidRDefault="009312B7" w:rsidP="009312B7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387DC6">
        <w:rPr>
          <w:rFonts w:ascii="Arial" w:hAnsi="Arial" w:cs="Arial"/>
          <w:i/>
          <w:sz w:val="20"/>
          <w:szCs w:val="20"/>
        </w:rPr>
        <w:t xml:space="preserve">Č.j. </w:t>
      </w:r>
      <w:r w:rsidR="00584792">
        <w:rPr>
          <w:rFonts w:ascii="Arial" w:hAnsi="Arial" w:cs="Arial"/>
          <w:i/>
          <w:sz w:val="20"/>
          <w:szCs w:val="20"/>
        </w:rPr>
        <w:t>136</w:t>
      </w:r>
      <w:r w:rsidR="00275A6E" w:rsidRPr="00387DC6">
        <w:rPr>
          <w:rFonts w:ascii="Arial" w:hAnsi="Arial" w:cs="Arial"/>
          <w:i/>
          <w:sz w:val="20"/>
          <w:szCs w:val="20"/>
        </w:rPr>
        <w:t>/202</w:t>
      </w:r>
      <w:r w:rsidR="00310EBC">
        <w:rPr>
          <w:rFonts w:ascii="Arial" w:hAnsi="Arial" w:cs="Arial"/>
          <w:i/>
          <w:sz w:val="20"/>
          <w:szCs w:val="20"/>
        </w:rPr>
        <w:t>2</w:t>
      </w:r>
    </w:p>
    <w:p w14:paraId="7D5B62A2" w14:textId="77777777" w:rsidR="005D5509" w:rsidRDefault="005D5509" w:rsidP="009312B7">
      <w:pPr>
        <w:spacing w:after="0" w:line="240" w:lineRule="auto"/>
        <w:rPr>
          <w:i/>
        </w:rPr>
      </w:pPr>
    </w:p>
    <w:p w14:paraId="35E3CEB3" w14:textId="77777777" w:rsidR="009312B7" w:rsidRPr="009312B7" w:rsidRDefault="009312B7" w:rsidP="009312B7">
      <w:pPr>
        <w:spacing w:after="0" w:line="240" w:lineRule="auto"/>
        <w:rPr>
          <w:rFonts w:ascii="Arial" w:hAnsi="Arial" w:cs="Arial"/>
        </w:rPr>
      </w:pPr>
    </w:p>
    <w:p w14:paraId="7E7A3D5F" w14:textId="77777777" w:rsidR="00C44067" w:rsidRPr="00C44067" w:rsidRDefault="00C44067" w:rsidP="00C44067">
      <w:pPr>
        <w:rPr>
          <w:rFonts w:ascii="Arial" w:hAnsi="Arial" w:cs="Arial"/>
          <w:sz w:val="24"/>
          <w:szCs w:val="24"/>
        </w:rPr>
      </w:pPr>
      <w:r w:rsidRPr="00C44067">
        <w:rPr>
          <w:rFonts w:ascii="Arial" w:hAnsi="Arial" w:cs="Arial"/>
          <w:sz w:val="24"/>
          <w:szCs w:val="24"/>
        </w:rPr>
        <w:t>Vážený pane předsedo,</w:t>
      </w:r>
    </w:p>
    <w:p w14:paraId="329166D7" w14:textId="77777777" w:rsidR="00C44067" w:rsidRPr="00C44067" w:rsidRDefault="00C44067" w:rsidP="00C44067">
      <w:pPr>
        <w:rPr>
          <w:rFonts w:ascii="Arial" w:hAnsi="Arial" w:cs="Arial"/>
          <w:sz w:val="24"/>
          <w:szCs w:val="24"/>
        </w:rPr>
      </w:pPr>
      <w:r w:rsidRPr="00C44067">
        <w:rPr>
          <w:rFonts w:ascii="Arial" w:hAnsi="Arial" w:cs="Arial"/>
          <w:sz w:val="24"/>
          <w:szCs w:val="24"/>
        </w:rPr>
        <w:t>Vážení kolegové starostové ukrajinských měst a obcí,</w:t>
      </w:r>
    </w:p>
    <w:p w14:paraId="0F230D5E" w14:textId="77777777" w:rsidR="00C44067" w:rsidRPr="00C44067" w:rsidRDefault="00C44067" w:rsidP="00C44067">
      <w:pPr>
        <w:rPr>
          <w:rFonts w:ascii="Arial" w:hAnsi="Arial" w:cs="Arial"/>
          <w:sz w:val="24"/>
          <w:szCs w:val="24"/>
        </w:rPr>
      </w:pPr>
      <w:r w:rsidRPr="00C44067">
        <w:rPr>
          <w:rFonts w:ascii="Arial" w:hAnsi="Arial" w:cs="Arial"/>
          <w:sz w:val="24"/>
          <w:szCs w:val="24"/>
        </w:rPr>
        <w:t>Vážení občané Ukrajiny,</w:t>
      </w:r>
    </w:p>
    <w:p w14:paraId="4EC478A8" w14:textId="77777777" w:rsidR="00C44067" w:rsidRPr="00C44067" w:rsidRDefault="00C44067" w:rsidP="00C44067">
      <w:pPr>
        <w:rPr>
          <w:rFonts w:ascii="Arial" w:hAnsi="Arial" w:cs="Arial"/>
          <w:sz w:val="24"/>
          <w:szCs w:val="24"/>
        </w:rPr>
      </w:pPr>
    </w:p>
    <w:p w14:paraId="0D5A390B" w14:textId="598493DF" w:rsidR="00C44067" w:rsidRPr="00C44067" w:rsidRDefault="00C44067" w:rsidP="002F0ABB">
      <w:pPr>
        <w:jc w:val="both"/>
        <w:rPr>
          <w:rFonts w:ascii="Arial" w:hAnsi="Arial" w:cs="Arial"/>
          <w:sz w:val="24"/>
          <w:szCs w:val="24"/>
        </w:rPr>
      </w:pPr>
      <w:r w:rsidRPr="00C44067">
        <w:rPr>
          <w:rFonts w:ascii="Arial" w:hAnsi="Arial" w:cs="Arial"/>
          <w:sz w:val="24"/>
          <w:szCs w:val="24"/>
        </w:rPr>
        <w:t>cítím potřebu vyjádřil nejhlubší pohnutí, které ve mně zprávy z vašeho regionu vyvolaly. Česká a ukrajinská města a obce jsou spojeny mnohaletou spoluprací a nejedním partnerstvím. V klidných letech jsou města a obce našim bezpečným domovem. Poskytují nám prostor pro budování komunity, pro naše životy. Nyní se však staly ty ukrajinské místem ohrožení.</w:t>
      </w:r>
    </w:p>
    <w:p w14:paraId="31C16F3F" w14:textId="4E29C4BA" w:rsidR="00C44067" w:rsidRPr="00C44067" w:rsidRDefault="00C44067" w:rsidP="002F0ABB">
      <w:pPr>
        <w:jc w:val="both"/>
        <w:rPr>
          <w:rFonts w:ascii="Arial" w:hAnsi="Arial" w:cs="Arial"/>
          <w:sz w:val="24"/>
          <w:szCs w:val="24"/>
        </w:rPr>
      </w:pPr>
      <w:r w:rsidRPr="00C44067">
        <w:rPr>
          <w:rFonts w:ascii="Arial" w:hAnsi="Arial" w:cs="Arial"/>
          <w:sz w:val="24"/>
          <w:szCs w:val="24"/>
        </w:rPr>
        <w:t xml:space="preserve">My v České republice si své historické jizvy pamatujeme. I proto musím jako občan, jako starosta, ale i jako předseda Svazu měst a obcí ČR vyjádřit podporu ukrajinským občanům i starostům těžce zkoušeným ukrajinských měst a obcí. </w:t>
      </w:r>
    </w:p>
    <w:p w14:paraId="64D5A092" w14:textId="77777777" w:rsidR="00C44067" w:rsidRPr="00C44067" w:rsidRDefault="00C44067" w:rsidP="002F0ABB">
      <w:pPr>
        <w:jc w:val="both"/>
        <w:rPr>
          <w:rFonts w:ascii="Arial" w:hAnsi="Arial" w:cs="Arial"/>
          <w:sz w:val="24"/>
          <w:szCs w:val="24"/>
        </w:rPr>
      </w:pPr>
      <w:r w:rsidRPr="00C44067">
        <w:rPr>
          <w:rFonts w:ascii="Arial" w:hAnsi="Arial" w:cs="Arial"/>
          <w:sz w:val="24"/>
          <w:szCs w:val="24"/>
        </w:rPr>
        <w:t>V ohrožení je třeba nezapomínat, že v tom nejste sami. Česká města a obce jsou připraveny ukrajinskému lidu pomoci, jak jen to bude možné.</w:t>
      </w:r>
    </w:p>
    <w:p w14:paraId="727DF553" w14:textId="336CF0EF" w:rsidR="00C44067" w:rsidRDefault="00C44067" w:rsidP="002F0ABB">
      <w:pPr>
        <w:jc w:val="both"/>
        <w:rPr>
          <w:rFonts w:ascii="Arial" w:hAnsi="Arial" w:cs="Arial"/>
          <w:sz w:val="24"/>
          <w:szCs w:val="24"/>
        </w:rPr>
      </w:pPr>
    </w:p>
    <w:p w14:paraId="7563C0BC" w14:textId="77777777" w:rsidR="002F0ABB" w:rsidRDefault="002F0ABB" w:rsidP="002F0ABB">
      <w:pPr>
        <w:jc w:val="both"/>
        <w:rPr>
          <w:rFonts w:ascii="Arial" w:hAnsi="Arial" w:cs="Arial"/>
          <w:sz w:val="24"/>
          <w:szCs w:val="24"/>
        </w:rPr>
      </w:pPr>
    </w:p>
    <w:p w14:paraId="1B1E5806" w14:textId="7538DA9E" w:rsidR="00584792" w:rsidRDefault="00584792" w:rsidP="00C440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 úctou,</w:t>
      </w:r>
    </w:p>
    <w:p w14:paraId="4D866C7B" w14:textId="0EE5EA2E" w:rsidR="00584792" w:rsidRDefault="00584792" w:rsidP="00C44067">
      <w:pPr>
        <w:rPr>
          <w:rFonts w:ascii="Arial" w:hAnsi="Arial" w:cs="Arial"/>
          <w:sz w:val="24"/>
          <w:szCs w:val="24"/>
        </w:rPr>
      </w:pPr>
    </w:p>
    <w:p w14:paraId="2555A02F" w14:textId="77777777" w:rsidR="002F0ABB" w:rsidRPr="00C44067" w:rsidRDefault="002F0ABB" w:rsidP="00C44067">
      <w:pPr>
        <w:rPr>
          <w:rFonts w:ascii="Arial" w:hAnsi="Arial" w:cs="Arial"/>
          <w:sz w:val="24"/>
          <w:szCs w:val="24"/>
        </w:rPr>
      </w:pPr>
    </w:p>
    <w:p w14:paraId="5B7D0445" w14:textId="77777777" w:rsidR="00584792" w:rsidRDefault="00584792" w:rsidP="00584792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Mr. </w:t>
      </w:r>
      <w:proofErr w:type="spellStart"/>
      <w:r>
        <w:rPr>
          <w:rFonts w:ascii="Arial" w:hAnsi="Arial" w:cs="Arial"/>
          <w:b/>
          <w:bCs/>
        </w:rPr>
        <w:t>Vitalyi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Volodymyrovych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Klitschko</w:t>
      </w:r>
      <w:proofErr w:type="spellEnd"/>
    </w:p>
    <w:p w14:paraId="66199FF5" w14:textId="77777777" w:rsidR="00584792" w:rsidRDefault="00584792" w:rsidP="0058479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</w:t>
      </w:r>
    </w:p>
    <w:p w14:paraId="001A727E" w14:textId="77777777" w:rsidR="00584792" w:rsidRDefault="00584792" w:rsidP="00584792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Asociation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of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Ukrainian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Cities</w:t>
      </w:r>
      <w:proofErr w:type="spellEnd"/>
    </w:p>
    <w:p w14:paraId="11A70240" w14:textId="77777777" w:rsidR="00584792" w:rsidRDefault="00584792" w:rsidP="00584792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73 </w:t>
      </w:r>
      <w:proofErr w:type="spellStart"/>
      <w:r>
        <w:rPr>
          <w:rFonts w:ascii="Arial" w:hAnsi="Arial" w:cs="Arial"/>
          <w:b/>
          <w:bCs/>
        </w:rPr>
        <w:t>Sichovykh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Striltsiv</w:t>
      </w:r>
      <w:proofErr w:type="spellEnd"/>
      <w:r>
        <w:rPr>
          <w:rFonts w:ascii="Arial" w:hAnsi="Arial" w:cs="Arial"/>
          <w:b/>
          <w:bCs/>
        </w:rPr>
        <w:t xml:space="preserve"> Str, </w:t>
      </w:r>
      <w:proofErr w:type="spellStart"/>
      <w:r>
        <w:rPr>
          <w:rFonts w:ascii="Arial" w:hAnsi="Arial" w:cs="Arial"/>
          <w:b/>
          <w:bCs/>
        </w:rPr>
        <w:t>floor</w:t>
      </w:r>
      <w:proofErr w:type="spellEnd"/>
      <w:r>
        <w:rPr>
          <w:rFonts w:ascii="Arial" w:hAnsi="Arial" w:cs="Arial"/>
          <w:b/>
          <w:bCs/>
        </w:rPr>
        <w:t xml:space="preserve"> 11</w:t>
      </w:r>
    </w:p>
    <w:p w14:paraId="4F0E06C0" w14:textId="77777777" w:rsidR="00584792" w:rsidRDefault="00584792" w:rsidP="00584792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04053 </w:t>
      </w:r>
      <w:proofErr w:type="spellStart"/>
      <w:r>
        <w:rPr>
          <w:rFonts w:ascii="Arial" w:hAnsi="Arial" w:cs="Arial"/>
          <w:b/>
          <w:bCs/>
        </w:rPr>
        <w:t>Kyiv</w:t>
      </w:r>
      <w:proofErr w:type="spellEnd"/>
    </w:p>
    <w:p w14:paraId="6825D01E" w14:textId="77777777" w:rsidR="00584792" w:rsidRDefault="00584792" w:rsidP="00584792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Ukraine</w:t>
      </w:r>
      <w:proofErr w:type="spellEnd"/>
    </w:p>
    <w:p w14:paraId="3753E667" w14:textId="7E46F10F" w:rsidR="009312B7" w:rsidRPr="009312B7" w:rsidRDefault="009312B7" w:rsidP="009312B7">
      <w:pPr>
        <w:tabs>
          <w:tab w:val="left" w:pos="6885"/>
        </w:tabs>
        <w:rPr>
          <w:rFonts w:ascii="Arial" w:hAnsi="Arial" w:cs="Arial"/>
        </w:rPr>
      </w:pPr>
    </w:p>
    <w:sectPr w:rsidR="009312B7" w:rsidRPr="009312B7" w:rsidSect="00310EBC">
      <w:headerReference w:type="default" r:id="rId7"/>
      <w:headerReference w:type="first" r:id="rId8"/>
      <w:footerReference w:type="first" r:id="rId9"/>
      <w:pgSz w:w="11906" w:h="16838"/>
      <w:pgMar w:top="2836" w:right="1274" w:bottom="2552" w:left="1418" w:header="1134" w:footer="6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57941" w14:textId="77777777" w:rsidR="00A722C2" w:rsidRDefault="00A722C2" w:rsidP="005D5509">
      <w:pPr>
        <w:spacing w:after="0" w:line="240" w:lineRule="auto"/>
      </w:pPr>
      <w:r>
        <w:separator/>
      </w:r>
    </w:p>
  </w:endnote>
  <w:endnote w:type="continuationSeparator" w:id="0">
    <w:p w14:paraId="3D2D8F2F" w14:textId="77777777" w:rsidR="00A722C2" w:rsidRDefault="00A722C2" w:rsidP="005D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T OT">
    <w:altName w:val="Tahoma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839F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>Svaz měst a obcí ČR</w:t>
    </w:r>
  </w:p>
  <w:p w14:paraId="77A6304B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>5. května 1640/65, 140 00 Praha 4, Česká republika, IČ: 63113074, DIČ: CZ 63113074</w:t>
    </w:r>
  </w:p>
  <w:p w14:paraId="3D979CAA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 xml:space="preserve">Tel.: 234 709 711, e-mail: </w:t>
    </w:r>
    <w:hyperlink r:id="rId1" w:history="1">
      <w:r w:rsidRPr="00660E0C">
        <w:rPr>
          <w:rStyle w:val="Hypertextovodkaz"/>
          <w:rFonts w:ascii="Futura T OT" w:hAnsi="Futura T OT"/>
          <w:b/>
          <w:bCs/>
          <w:color w:val="auto"/>
          <w:sz w:val="20"/>
          <w:szCs w:val="20"/>
        </w:rPr>
        <w:t>smocr@smocr.cz</w:t>
      </w:r>
    </w:hyperlink>
  </w:p>
  <w:p w14:paraId="7C62037D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 xml:space="preserve">Bank. spoj.: Komerční </w:t>
    </w:r>
    <w:proofErr w:type="spellStart"/>
    <w:r w:rsidRPr="00660E0C">
      <w:rPr>
        <w:rFonts w:ascii="Futura T OT" w:hAnsi="Futura T OT"/>
        <w:b/>
        <w:bCs/>
        <w:sz w:val="20"/>
        <w:szCs w:val="20"/>
      </w:rPr>
      <w:t>banka,a.s</w:t>
    </w:r>
    <w:proofErr w:type="spellEnd"/>
    <w:r w:rsidRPr="00660E0C">
      <w:rPr>
        <w:rFonts w:ascii="Futura T OT" w:hAnsi="Futura T OT"/>
        <w:b/>
        <w:bCs/>
        <w:sz w:val="20"/>
        <w:szCs w:val="20"/>
      </w:rPr>
      <w:t>, č.ú.19-9221540247/0100</w:t>
    </w:r>
  </w:p>
  <w:p w14:paraId="572CDB87" w14:textId="77777777" w:rsidR="009312B7" w:rsidRPr="00660E0C" w:rsidRDefault="009312B7">
    <w:pPr>
      <w:pStyle w:val="Zpat"/>
      <w:rPr>
        <w:rFonts w:ascii="Futura T OT" w:hAnsi="Futura T OT"/>
        <w:b/>
        <w:bCs/>
        <w:sz w:val="28"/>
        <w:szCs w:val="28"/>
      </w:rPr>
    </w:pPr>
    <w:r w:rsidRPr="00660E0C">
      <w:rPr>
        <w:rFonts w:ascii="Futura T OT" w:hAnsi="Futura T OT"/>
        <w:b/>
        <w:bCs/>
        <w:sz w:val="28"/>
        <w:szCs w:val="28"/>
      </w:rPr>
      <w:t>www.smocr.cz</w:t>
    </w:r>
    <w:r w:rsidRPr="00660E0C">
      <w:rPr>
        <w:rFonts w:ascii="Futura T OT" w:hAnsi="Futura T OT"/>
        <w:b/>
        <w:bCs/>
        <w:sz w:val="28"/>
        <w:szCs w:val="28"/>
      </w:rPr>
      <w:tab/>
    </w:r>
    <w:r w:rsidRPr="00660E0C">
      <w:rPr>
        <w:rFonts w:ascii="Futura T OT" w:hAnsi="Futura T OT"/>
        <w:b/>
        <w:bCs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F9951" w14:textId="77777777" w:rsidR="00A722C2" w:rsidRDefault="00A722C2" w:rsidP="005D5509">
      <w:pPr>
        <w:spacing w:after="0" w:line="240" w:lineRule="auto"/>
      </w:pPr>
      <w:r>
        <w:separator/>
      </w:r>
    </w:p>
  </w:footnote>
  <w:footnote w:type="continuationSeparator" w:id="0">
    <w:p w14:paraId="08ED0821" w14:textId="77777777" w:rsidR="00A722C2" w:rsidRDefault="00A722C2" w:rsidP="005D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B2DF" w14:textId="77777777" w:rsidR="005D5509" w:rsidRDefault="00660E0C">
    <w:pPr>
      <w:pStyle w:val="Zhlav"/>
    </w:pPr>
    <w:r>
      <w:rPr>
        <w:noProof/>
      </w:rPr>
      <w:drawing>
        <wp:inline distT="0" distB="0" distL="0" distR="0" wp14:anchorId="67051CBA" wp14:editId="4A2BE8EE">
          <wp:extent cx="1362075" cy="6021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O CR logo 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424" cy="6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9AB3" w14:textId="77777777" w:rsidR="009312B7" w:rsidRDefault="00660E0C">
    <w:pPr>
      <w:pStyle w:val="Zhlav"/>
    </w:pPr>
    <w:r>
      <w:rPr>
        <w:noProof/>
      </w:rPr>
      <w:drawing>
        <wp:inline distT="0" distB="0" distL="0" distR="0" wp14:anchorId="1193D8BE" wp14:editId="6FEEA22C">
          <wp:extent cx="1362075" cy="602180"/>
          <wp:effectExtent l="0" t="0" r="0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O CR logo 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424" cy="6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70FE"/>
    <w:multiLevelType w:val="hybridMultilevel"/>
    <w:tmpl w:val="14E039E2"/>
    <w:lvl w:ilvl="0" w:tplc="79CAC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4113F"/>
    <w:multiLevelType w:val="hybridMultilevel"/>
    <w:tmpl w:val="A9F6D76C"/>
    <w:lvl w:ilvl="0" w:tplc="5FE06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09"/>
    <w:rsid w:val="00223B02"/>
    <w:rsid w:val="002545A1"/>
    <w:rsid w:val="00275A6E"/>
    <w:rsid w:val="00287DFB"/>
    <w:rsid w:val="002F0ABB"/>
    <w:rsid w:val="00310EBC"/>
    <w:rsid w:val="00387DC6"/>
    <w:rsid w:val="003A5AE9"/>
    <w:rsid w:val="00584792"/>
    <w:rsid w:val="005D5509"/>
    <w:rsid w:val="00660E0C"/>
    <w:rsid w:val="009312B7"/>
    <w:rsid w:val="00A722C2"/>
    <w:rsid w:val="00BF4D73"/>
    <w:rsid w:val="00C44067"/>
    <w:rsid w:val="00DF69E1"/>
    <w:rsid w:val="00F0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F62D7"/>
  <w15:chartTrackingRefBased/>
  <w15:docId w15:val="{6115F129-55C1-4107-80E8-C8838FFC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509"/>
  </w:style>
  <w:style w:type="paragraph" w:styleId="Zpat">
    <w:name w:val="footer"/>
    <w:basedOn w:val="Normln"/>
    <w:link w:val="Zpat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509"/>
  </w:style>
  <w:style w:type="character" w:customStyle="1" w:styleId="ZkladntextodsazenChar">
    <w:name w:val="Základní text odsazený Char"/>
    <w:aliases w:val="Char Char"/>
    <w:link w:val="Zkladntextodsazen"/>
    <w:rsid w:val="005D5509"/>
    <w:rPr>
      <w:rFonts w:eastAsia="SimSun"/>
      <w:sz w:val="24"/>
      <w:szCs w:val="24"/>
      <w:lang w:eastAsia="cs-CZ"/>
    </w:rPr>
  </w:style>
  <w:style w:type="paragraph" w:styleId="Zkladntextodsazen">
    <w:name w:val="Body Text Indent"/>
    <w:aliases w:val="Char"/>
    <w:basedOn w:val="Normln"/>
    <w:link w:val="ZkladntextodsazenChar"/>
    <w:rsid w:val="005D5509"/>
    <w:pPr>
      <w:spacing w:before="120" w:after="0" w:line="240" w:lineRule="auto"/>
      <w:ind w:firstLine="709"/>
    </w:pPr>
    <w:rPr>
      <w:rFonts w:eastAsia="SimSu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5D5509"/>
  </w:style>
  <w:style w:type="character" w:styleId="Hypertextovodkaz">
    <w:name w:val="Hyperlink"/>
    <w:basedOn w:val="Standardnpsmoodstavce"/>
    <w:uiPriority w:val="99"/>
    <w:unhideWhenUsed/>
    <w:rsid w:val="005D55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550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31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ocr@smo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Mottlová</dc:creator>
  <cp:keywords/>
  <dc:description/>
  <cp:lastModifiedBy>Michaela Mottlová</cp:lastModifiedBy>
  <cp:revision>2</cp:revision>
  <cp:lastPrinted>2022-01-21T14:47:00Z</cp:lastPrinted>
  <dcterms:created xsi:type="dcterms:W3CDTF">2022-02-25T08:36:00Z</dcterms:created>
  <dcterms:modified xsi:type="dcterms:W3CDTF">2022-02-25T08:36:00Z</dcterms:modified>
</cp:coreProperties>
</file>