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BD45" w14:textId="77777777" w:rsidR="004C5446" w:rsidRDefault="004C5446" w:rsidP="004C5446">
      <w:pPr>
        <w:jc w:val="center"/>
        <w:rPr>
          <w:b/>
        </w:rPr>
      </w:pPr>
    </w:p>
    <w:p w14:paraId="63F2FD1F" w14:textId="77777777" w:rsidR="004C5446" w:rsidRDefault="004C5446" w:rsidP="004C5446">
      <w:pPr>
        <w:jc w:val="center"/>
        <w:rPr>
          <w:b/>
        </w:rPr>
      </w:pPr>
    </w:p>
    <w:p w14:paraId="7BE56E2B" w14:textId="77777777" w:rsidR="004C5446" w:rsidRPr="00B20B34" w:rsidRDefault="004C5446" w:rsidP="004C5446">
      <w:pPr>
        <w:jc w:val="center"/>
        <w:rPr>
          <w:rFonts w:ascii="Arial" w:hAnsi="Arial" w:cs="Arial"/>
          <w:b/>
          <w:u w:val="single"/>
        </w:rPr>
      </w:pPr>
    </w:p>
    <w:p w14:paraId="2BC054A5" w14:textId="77777777" w:rsidR="004C5446" w:rsidRPr="00B20B34" w:rsidRDefault="004C5446" w:rsidP="004C5446">
      <w:pPr>
        <w:jc w:val="right"/>
        <w:rPr>
          <w:rFonts w:ascii="Arial" w:hAnsi="Arial" w:cs="Arial"/>
        </w:rPr>
      </w:pPr>
    </w:p>
    <w:p w14:paraId="0C7BFC83" w14:textId="77777777" w:rsidR="004C5446" w:rsidRPr="00B20B34" w:rsidRDefault="003F4FF6" w:rsidP="004C5446">
      <w:pPr>
        <w:ind w:left="2832" w:firstLine="708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E667BA" wp14:editId="3B2639FD">
                <wp:simplePos x="0" y="0"/>
                <wp:positionH relativeFrom="column">
                  <wp:posOffset>1551940</wp:posOffset>
                </wp:positionH>
                <wp:positionV relativeFrom="paragraph">
                  <wp:posOffset>-1499870</wp:posOffset>
                </wp:positionV>
                <wp:extent cx="2598420" cy="1504950"/>
                <wp:effectExtent l="0" t="0" r="254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CD9D9" id="Group 2" o:spid="_x0000_s1026" style="position:absolute;margin-left:122.2pt;margin-top:-118.1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">
                  <v:imagedata r:id="rId7" o:title="CMYK2" chromakey="#fdfdfd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4C5446" w:rsidRPr="00B20B34">
        <w:rPr>
          <w:rFonts w:ascii="Arial" w:hAnsi="Arial" w:cs="Arial"/>
          <w:b/>
          <w:sz w:val="28"/>
          <w:szCs w:val="28"/>
        </w:rPr>
        <w:t>Tisková zpráva</w:t>
      </w:r>
    </w:p>
    <w:p w14:paraId="0B92D468" w14:textId="687E2440" w:rsidR="004C5446" w:rsidRPr="0026742A" w:rsidRDefault="004C5446" w:rsidP="004C5446">
      <w:pPr>
        <w:jc w:val="right"/>
        <w:outlineLvl w:val="0"/>
        <w:rPr>
          <w:rFonts w:ascii="Arial" w:hAnsi="Arial" w:cs="Arial"/>
          <w:sz w:val="22"/>
          <w:szCs w:val="24"/>
        </w:rPr>
      </w:pPr>
      <w:r w:rsidRPr="008F284C">
        <w:rPr>
          <w:rFonts w:ascii="Arial" w:hAnsi="Arial" w:cs="Arial"/>
          <w:sz w:val="22"/>
          <w:szCs w:val="24"/>
        </w:rPr>
        <w:t xml:space="preserve">V Praze </w:t>
      </w:r>
      <w:r w:rsidR="008F284C">
        <w:rPr>
          <w:rFonts w:ascii="Arial" w:hAnsi="Arial" w:cs="Arial"/>
          <w:sz w:val="22"/>
          <w:szCs w:val="24"/>
        </w:rPr>
        <w:t>18</w:t>
      </w:r>
      <w:r w:rsidR="007245AF" w:rsidRPr="008F284C">
        <w:rPr>
          <w:rFonts w:ascii="Arial" w:hAnsi="Arial" w:cs="Arial"/>
          <w:sz w:val="22"/>
          <w:szCs w:val="24"/>
        </w:rPr>
        <w:t xml:space="preserve">. </w:t>
      </w:r>
      <w:r w:rsidR="00791AFB" w:rsidRPr="008F284C">
        <w:rPr>
          <w:rFonts w:ascii="Arial" w:hAnsi="Arial" w:cs="Arial"/>
          <w:sz w:val="22"/>
          <w:szCs w:val="24"/>
        </w:rPr>
        <w:t>8</w:t>
      </w:r>
      <w:r w:rsidR="00341918" w:rsidRPr="008F284C">
        <w:rPr>
          <w:rFonts w:ascii="Arial" w:hAnsi="Arial" w:cs="Arial"/>
          <w:sz w:val="22"/>
          <w:szCs w:val="24"/>
        </w:rPr>
        <w:t>.</w:t>
      </w:r>
      <w:r w:rsidRPr="008F284C">
        <w:rPr>
          <w:rFonts w:ascii="Arial" w:hAnsi="Arial" w:cs="Arial"/>
          <w:sz w:val="22"/>
          <w:szCs w:val="24"/>
        </w:rPr>
        <w:t xml:space="preserve"> 20</w:t>
      </w:r>
      <w:r w:rsidR="00A225A7" w:rsidRPr="008F284C">
        <w:rPr>
          <w:rFonts w:ascii="Arial" w:hAnsi="Arial" w:cs="Arial"/>
          <w:sz w:val="22"/>
          <w:szCs w:val="24"/>
        </w:rPr>
        <w:t>2</w:t>
      </w:r>
      <w:r w:rsidR="008E3866" w:rsidRPr="008F284C">
        <w:rPr>
          <w:rFonts w:ascii="Arial" w:hAnsi="Arial" w:cs="Arial"/>
          <w:sz w:val="22"/>
          <w:szCs w:val="24"/>
        </w:rPr>
        <w:t>1</w:t>
      </w:r>
    </w:p>
    <w:p w14:paraId="1AEB50B5" w14:textId="77777777" w:rsidR="004C5446" w:rsidRPr="00B20B34" w:rsidRDefault="004C5446" w:rsidP="004C5446">
      <w:pPr>
        <w:jc w:val="both"/>
        <w:rPr>
          <w:rFonts w:ascii="Arial" w:hAnsi="Arial" w:cs="Arial"/>
          <w:sz w:val="24"/>
        </w:rPr>
      </w:pPr>
    </w:p>
    <w:p w14:paraId="5083E8B3" w14:textId="77777777" w:rsidR="004C5446" w:rsidRDefault="004C5446" w:rsidP="004C5446">
      <w:pPr>
        <w:jc w:val="center"/>
        <w:rPr>
          <w:rFonts w:ascii="Arial" w:hAnsi="Arial" w:cs="Arial"/>
          <w:b/>
          <w:sz w:val="24"/>
          <w:u w:val="single"/>
        </w:rPr>
      </w:pPr>
    </w:p>
    <w:p w14:paraId="6F82F6A9" w14:textId="2ACB212C" w:rsidR="004C5446" w:rsidRPr="00B20B34" w:rsidRDefault="001F0CFB" w:rsidP="004C5446">
      <w:pPr>
        <w:spacing w:line="276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Vlastníci lesů dostanou</w:t>
      </w:r>
      <w:r w:rsidR="00AF16EB" w:rsidRPr="00AF16EB">
        <w:rPr>
          <w:rFonts w:ascii="Arial" w:hAnsi="Arial" w:cs="Arial"/>
          <w:b/>
          <w:sz w:val="24"/>
          <w:u w:val="single"/>
        </w:rPr>
        <w:t xml:space="preserve"> </w:t>
      </w:r>
      <w:r w:rsidR="0091734D">
        <w:rPr>
          <w:rFonts w:ascii="Arial" w:hAnsi="Arial" w:cs="Arial"/>
          <w:b/>
          <w:sz w:val="24"/>
          <w:u w:val="single"/>
        </w:rPr>
        <w:t>3,6 miliardy na zmírnění dopadů</w:t>
      </w:r>
      <w:r w:rsidR="0091734D">
        <w:rPr>
          <w:rFonts w:ascii="Arial" w:hAnsi="Arial" w:cs="Arial"/>
          <w:b/>
          <w:sz w:val="24"/>
          <w:u w:val="single"/>
        </w:rPr>
        <w:br/>
      </w:r>
      <w:r w:rsidR="00AF16EB" w:rsidRPr="00AF16EB">
        <w:rPr>
          <w:rFonts w:ascii="Arial" w:hAnsi="Arial" w:cs="Arial"/>
          <w:b/>
          <w:sz w:val="24"/>
          <w:u w:val="single"/>
        </w:rPr>
        <w:t>kůrovcové kalamity za rok 2020</w:t>
      </w:r>
    </w:p>
    <w:p w14:paraId="0E3DB738" w14:textId="77777777" w:rsidR="004C5446" w:rsidRDefault="004C5446" w:rsidP="004C544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0AAA2B4" w14:textId="7E8BB16D" w:rsidR="00B71988" w:rsidRDefault="008F284C" w:rsidP="005A341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příspěvcích n</w:t>
      </w:r>
      <w:r w:rsidR="003E3C84">
        <w:rPr>
          <w:rFonts w:ascii="Arial" w:hAnsi="Arial" w:cs="Arial"/>
          <w:b/>
          <w:sz w:val="22"/>
          <w:szCs w:val="22"/>
        </w:rPr>
        <w:t xml:space="preserve">a </w:t>
      </w:r>
      <w:r w:rsidR="00924BB5" w:rsidRPr="00924BB5">
        <w:rPr>
          <w:rFonts w:ascii="Arial" w:hAnsi="Arial" w:cs="Arial"/>
          <w:b/>
          <w:sz w:val="22"/>
          <w:szCs w:val="22"/>
        </w:rPr>
        <w:t>zmírnění dopadů kůrovcové kalamity v lesích za rok 2020</w:t>
      </w:r>
      <w:r>
        <w:rPr>
          <w:rFonts w:ascii="Arial" w:hAnsi="Arial" w:cs="Arial"/>
          <w:b/>
          <w:sz w:val="22"/>
          <w:szCs w:val="22"/>
        </w:rPr>
        <w:t xml:space="preserve"> poskytne Ministerstvo zemědělství (</w:t>
      </w:r>
      <w:proofErr w:type="spellStart"/>
      <w:r>
        <w:rPr>
          <w:rFonts w:ascii="Arial" w:hAnsi="Arial" w:cs="Arial"/>
          <w:b/>
          <w:sz w:val="22"/>
          <w:szCs w:val="22"/>
        </w:rPr>
        <w:t>MZe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vlastníkům lesů celkem 3,6 miliardy korun. Na dnešním jednání se ministr zemědělství Miroslav Toman dohodl s ministryní financí Alenou Schillerovou na navýšení rozpočtu </w:t>
      </w:r>
      <w:proofErr w:type="spellStart"/>
      <w:r>
        <w:rPr>
          <w:rFonts w:ascii="Arial" w:hAnsi="Arial" w:cs="Arial"/>
          <w:b/>
          <w:sz w:val="22"/>
          <w:szCs w:val="22"/>
        </w:rPr>
        <w:t>MZe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2 miliardy korun. D</w:t>
      </w:r>
      <w:r w:rsidR="00D478ED">
        <w:rPr>
          <w:rFonts w:ascii="Arial" w:hAnsi="Arial" w:cs="Arial"/>
          <w:b/>
          <w:sz w:val="22"/>
          <w:szCs w:val="22"/>
        </w:rPr>
        <w:t xml:space="preserve">alších 1,6 miliardy přidá </w:t>
      </w:r>
      <w:proofErr w:type="spellStart"/>
      <w:r w:rsidR="00D478ED">
        <w:rPr>
          <w:rFonts w:ascii="Arial" w:hAnsi="Arial" w:cs="Arial"/>
          <w:b/>
          <w:sz w:val="22"/>
          <w:szCs w:val="22"/>
        </w:rPr>
        <w:t>MZe</w:t>
      </w:r>
      <w:proofErr w:type="spellEnd"/>
      <w:r w:rsidR="00FD04F2">
        <w:rPr>
          <w:rFonts w:ascii="Arial" w:hAnsi="Arial" w:cs="Arial"/>
          <w:b/>
          <w:sz w:val="22"/>
          <w:szCs w:val="22"/>
        </w:rPr>
        <w:t xml:space="preserve"> z vnitřních úspor. </w:t>
      </w:r>
      <w:bookmarkStart w:id="0" w:name="_GoBack"/>
      <w:bookmarkEnd w:id="0"/>
      <w:r w:rsidR="00497A57">
        <w:rPr>
          <w:rFonts w:ascii="Arial" w:hAnsi="Arial" w:cs="Arial"/>
          <w:b/>
          <w:sz w:val="22"/>
          <w:szCs w:val="22"/>
        </w:rPr>
        <w:t>Uvolnění finančních prostředků</w:t>
      </w:r>
      <w:r>
        <w:rPr>
          <w:rFonts w:ascii="Arial" w:hAnsi="Arial" w:cs="Arial"/>
          <w:b/>
          <w:sz w:val="22"/>
          <w:szCs w:val="22"/>
        </w:rPr>
        <w:t xml:space="preserve"> ještě musí schválit vláda.</w:t>
      </w:r>
    </w:p>
    <w:p w14:paraId="5D30B88B" w14:textId="68A8B557" w:rsidR="00BF249B" w:rsidRDefault="00804F69" w:rsidP="00BF249B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360128">
        <w:rPr>
          <w:rFonts w:ascii="Arial" w:hAnsi="Arial" w:cs="Arial"/>
          <w:i/>
          <w:sz w:val="22"/>
          <w:szCs w:val="22"/>
        </w:rPr>
        <w:t>„</w:t>
      </w:r>
      <w:r w:rsidR="00F05F34">
        <w:rPr>
          <w:rFonts w:ascii="Arial" w:hAnsi="Arial" w:cs="Arial"/>
          <w:i/>
          <w:sz w:val="22"/>
          <w:szCs w:val="22"/>
        </w:rPr>
        <w:t>S</w:t>
      </w:r>
      <w:r w:rsidR="00F001A7">
        <w:rPr>
          <w:rFonts w:ascii="Arial" w:hAnsi="Arial" w:cs="Arial"/>
          <w:i/>
          <w:sz w:val="22"/>
          <w:szCs w:val="22"/>
        </w:rPr>
        <w:t xml:space="preserve"> ohledem na </w:t>
      </w:r>
      <w:r w:rsidR="00F001A7" w:rsidRPr="00F001A7">
        <w:rPr>
          <w:rFonts w:ascii="Arial" w:hAnsi="Arial" w:cs="Arial"/>
          <w:i/>
          <w:sz w:val="22"/>
          <w:szCs w:val="22"/>
        </w:rPr>
        <w:t xml:space="preserve">reálné možnosti státního rozpočtu </w:t>
      </w:r>
      <w:r w:rsidR="008F284C">
        <w:rPr>
          <w:rFonts w:ascii="Arial" w:hAnsi="Arial" w:cs="Arial"/>
          <w:i/>
          <w:sz w:val="22"/>
          <w:szCs w:val="22"/>
        </w:rPr>
        <w:t>jsme se dohodli na uvolnění</w:t>
      </w:r>
      <w:r w:rsidR="00F001A7" w:rsidRPr="00F001A7">
        <w:rPr>
          <w:rFonts w:ascii="Arial" w:hAnsi="Arial" w:cs="Arial"/>
          <w:i/>
          <w:sz w:val="22"/>
          <w:szCs w:val="22"/>
        </w:rPr>
        <w:t xml:space="preserve"> </w:t>
      </w:r>
      <w:r w:rsidR="00F001A7">
        <w:rPr>
          <w:rFonts w:ascii="Arial" w:hAnsi="Arial" w:cs="Arial"/>
          <w:i/>
          <w:sz w:val="22"/>
          <w:szCs w:val="22"/>
        </w:rPr>
        <w:t>dv</w:t>
      </w:r>
      <w:r w:rsidR="008F284C">
        <w:rPr>
          <w:rFonts w:ascii="Arial" w:hAnsi="Arial" w:cs="Arial"/>
          <w:i/>
          <w:sz w:val="22"/>
          <w:szCs w:val="22"/>
        </w:rPr>
        <w:t>ou</w:t>
      </w:r>
      <w:r w:rsidR="00F001A7">
        <w:rPr>
          <w:rFonts w:ascii="Arial" w:hAnsi="Arial" w:cs="Arial"/>
          <w:i/>
          <w:sz w:val="22"/>
          <w:szCs w:val="22"/>
        </w:rPr>
        <w:t xml:space="preserve"> miliard </w:t>
      </w:r>
      <w:r w:rsidR="00F001A7" w:rsidRPr="00F001A7">
        <w:rPr>
          <w:rFonts w:ascii="Arial" w:hAnsi="Arial" w:cs="Arial"/>
          <w:i/>
          <w:sz w:val="22"/>
          <w:szCs w:val="22"/>
        </w:rPr>
        <w:t xml:space="preserve">z vládní rozpočtové rezervy a </w:t>
      </w:r>
      <w:r w:rsidR="00F001A7">
        <w:rPr>
          <w:rFonts w:ascii="Arial" w:hAnsi="Arial" w:cs="Arial"/>
          <w:i/>
          <w:sz w:val="22"/>
          <w:szCs w:val="22"/>
        </w:rPr>
        <w:t>další</w:t>
      </w:r>
      <w:r w:rsidR="00246DBB">
        <w:rPr>
          <w:rFonts w:ascii="Arial" w:hAnsi="Arial" w:cs="Arial"/>
          <w:i/>
          <w:sz w:val="22"/>
          <w:szCs w:val="22"/>
        </w:rPr>
        <w:t>ch</w:t>
      </w:r>
      <w:r w:rsidR="00F001A7">
        <w:rPr>
          <w:rFonts w:ascii="Arial" w:hAnsi="Arial" w:cs="Arial"/>
          <w:i/>
          <w:sz w:val="22"/>
          <w:szCs w:val="22"/>
        </w:rPr>
        <w:t xml:space="preserve"> 1,6 miliardy korun půjde </w:t>
      </w:r>
      <w:r w:rsidR="00F001A7" w:rsidRPr="00F001A7">
        <w:rPr>
          <w:rFonts w:ascii="Arial" w:hAnsi="Arial" w:cs="Arial"/>
          <w:i/>
          <w:sz w:val="22"/>
          <w:szCs w:val="22"/>
        </w:rPr>
        <w:t>z rozpočtových rezerv rezortu zemědělství</w:t>
      </w:r>
      <w:r w:rsidR="000F31A5">
        <w:rPr>
          <w:rFonts w:ascii="Arial" w:hAnsi="Arial" w:cs="Arial"/>
          <w:i/>
          <w:sz w:val="22"/>
          <w:szCs w:val="22"/>
        </w:rPr>
        <w:t xml:space="preserve">. Dosud naše ministerstvo </w:t>
      </w:r>
      <w:r w:rsidR="00AD4352">
        <w:rPr>
          <w:rFonts w:ascii="Arial" w:hAnsi="Arial" w:cs="Arial"/>
          <w:i/>
          <w:sz w:val="22"/>
          <w:szCs w:val="22"/>
        </w:rPr>
        <w:t xml:space="preserve">nestátním i státním vlastníkům lesů poskytlo </w:t>
      </w:r>
      <w:r w:rsidR="000F31A5">
        <w:rPr>
          <w:rFonts w:ascii="Arial" w:hAnsi="Arial" w:cs="Arial"/>
          <w:i/>
          <w:sz w:val="22"/>
          <w:szCs w:val="22"/>
        </w:rPr>
        <w:t>na zmírnění kůrovcové kalamity více než devět miliard korun</w:t>
      </w:r>
      <w:r w:rsidRPr="00360128">
        <w:rPr>
          <w:rFonts w:ascii="Arial" w:hAnsi="Arial" w:cs="Arial"/>
          <w:i/>
          <w:sz w:val="22"/>
          <w:szCs w:val="22"/>
        </w:rPr>
        <w:t>,“</w:t>
      </w:r>
      <w:r>
        <w:rPr>
          <w:rFonts w:ascii="Arial" w:hAnsi="Arial" w:cs="Arial"/>
          <w:sz w:val="22"/>
          <w:szCs w:val="22"/>
        </w:rPr>
        <w:t xml:space="preserve"> </w:t>
      </w:r>
      <w:r w:rsidR="005A3417">
        <w:rPr>
          <w:rFonts w:ascii="Arial" w:hAnsi="Arial" w:cs="Arial"/>
          <w:sz w:val="22"/>
          <w:szCs w:val="22"/>
        </w:rPr>
        <w:t>řekl</w:t>
      </w:r>
      <w:r>
        <w:rPr>
          <w:rFonts w:ascii="Arial" w:hAnsi="Arial" w:cs="Arial"/>
          <w:sz w:val="22"/>
          <w:szCs w:val="22"/>
        </w:rPr>
        <w:t xml:space="preserve"> ministr zemědělství </w:t>
      </w:r>
      <w:r w:rsidR="00773946">
        <w:rPr>
          <w:rFonts w:ascii="Arial" w:hAnsi="Arial" w:cs="Arial"/>
          <w:sz w:val="22"/>
          <w:szCs w:val="22"/>
        </w:rPr>
        <w:t>Miroslav Toman</w:t>
      </w:r>
      <w:r w:rsidRPr="00804F69">
        <w:rPr>
          <w:rFonts w:ascii="Arial" w:hAnsi="Arial" w:cs="Arial"/>
          <w:sz w:val="22"/>
          <w:szCs w:val="22"/>
        </w:rPr>
        <w:t>.</w:t>
      </w:r>
    </w:p>
    <w:p w14:paraId="2B41A98B" w14:textId="1F673593" w:rsidR="00DC6A7D" w:rsidRDefault="00DC6A7D" w:rsidP="00BF249B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Peníze lesníci využijí především na obnovu lesa po kalamitě. </w:t>
      </w:r>
      <w:r w:rsidRPr="00DC6A7D">
        <w:rPr>
          <w:rFonts w:ascii="Arial" w:hAnsi="Arial" w:cs="Arial"/>
          <w:sz w:val="22"/>
          <w:szCs w:val="22"/>
        </w:rPr>
        <w:t>Loni vysázeli lesníci rekordních 128,5 milionu listnáčů, zatímco jehličnanů bylo 77 milionů sazenic. Obnoveno bylo téměř 40 tisíc hektarů lesa, z toho sadbou téměř 34 tisíc hektarů a zbytek přirozenou obnovou.</w:t>
      </w:r>
    </w:p>
    <w:p w14:paraId="31248EBA" w14:textId="6AAFF991" w:rsidR="004C4BD5" w:rsidRDefault="00BF249B" w:rsidP="004C4BD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F249B">
        <w:rPr>
          <w:rFonts w:ascii="Arial" w:hAnsi="Arial" w:cs="Arial"/>
          <w:sz w:val="22"/>
          <w:szCs w:val="22"/>
        </w:rPr>
        <w:t xml:space="preserve">Ministerstvo zemědělství </w:t>
      </w:r>
      <w:r>
        <w:rPr>
          <w:rFonts w:ascii="Arial" w:hAnsi="Arial" w:cs="Arial"/>
          <w:sz w:val="22"/>
          <w:szCs w:val="22"/>
        </w:rPr>
        <w:t xml:space="preserve">již </w:t>
      </w:r>
      <w:r w:rsidRPr="00BF249B">
        <w:rPr>
          <w:rFonts w:ascii="Arial" w:hAnsi="Arial" w:cs="Arial"/>
          <w:sz w:val="22"/>
          <w:szCs w:val="22"/>
        </w:rPr>
        <w:t xml:space="preserve">realizovalo dvě fáze dotačního programu. Při </w:t>
      </w:r>
      <w:r>
        <w:rPr>
          <w:rFonts w:ascii="Arial" w:hAnsi="Arial" w:cs="Arial"/>
          <w:sz w:val="22"/>
          <w:szCs w:val="22"/>
        </w:rPr>
        <w:t>p</w:t>
      </w:r>
      <w:r w:rsidRPr="00BF249B">
        <w:rPr>
          <w:rFonts w:ascii="Arial" w:hAnsi="Arial" w:cs="Arial"/>
          <w:sz w:val="22"/>
          <w:szCs w:val="22"/>
        </w:rPr>
        <w:t xml:space="preserve">rvní za roky 2017 a 2018 </w:t>
      </w:r>
      <w:r>
        <w:rPr>
          <w:rFonts w:ascii="Arial" w:hAnsi="Arial" w:cs="Arial"/>
          <w:sz w:val="22"/>
          <w:szCs w:val="22"/>
        </w:rPr>
        <w:t xml:space="preserve">poskytlo </w:t>
      </w:r>
      <w:r w:rsidRPr="00BF249B">
        <w:rPr>
          <w:rFonts w:ascii="Arial" w:hAnsi="Arial" w:cs="Arial"/>
          <w:sz w:val="22"/>
          <w:szCs w:val="22"/>
        </w:rPr>
        <w:t>nestátním vlastníkům lesů podpor</w:t>
      </w:r>
      <w:r>
        <w:rPr>
          <w:rFonts w:ascii="Arial" w:hAnsi="Arial" w:cs="Arial"/>
          <w:sz w:val="22"/>
          <w:szCs w:val="22"/>
        </w:rPr>
        <w:t>u</w:t>
      </w:r>
      <w:r w:rsidRPr="00BF249B">
        <w:rPr>
          <w:rFonts w:ascii="Arial" w:hAnsi="Arial" w:cs="Arial"/>
          <w:sz w:val="22"/>
          <w:szCs w:val="22"/>
        </w:rPr>
        <w:t xml:space="preserve"> 2,78 m</w:t>
      </w:r>
      <w:r>
        <w:rPr>
          <w:rFonts w:ascii="Arial" w:hAnsi="Arial" w:cs="Arial"/>
          <w:sz w:val="22"/>
          <w:szCs w:val="22"/>
        </w:rPr>
        <w:t>iliardy korun</w:t>
      </w:r>
      <w:r w:rsidRPr="00BF249B">
        <w:rPr>
          <w:rFonts w:ascii="Arial" w:hAnsi="Arial" w:cs="Arial"/>
          <w:sz w:val="22"/>
          <w:szCs w:val="22"/>
        </w:rPr>
        <w:t xml:space="preserve">, při druhé za rok 2019 </w:t>
      </w:r>
      <w:r>
        <w:rPr>
          <w:rFonts w:ascii="Arial" w:hAnsi="Arial" w:cs="Arial"/>
          <w:sz w:val="22"/>
          <w:szCs w:val="22"/>
        </w:rPr>
        <w:t xml:space="preserve">vyplatilo </w:t>
      </w:r>
      <w:r w:rsidRPr="00BF249B">
        <w:rPr>
          <w:rFonts w:ascii="Arial" w:hAnsi="Arial" w:cs="Arial"/>
          <w:sz w:val="22"/>
          <w:szCs w:val="22"/>
        </w:rPr>
        <w:t xml:space="preserve">vlastníkům nestátních lesů </w:t>
      </w:r>
      <w:r>
        <w:rPr>
          <w:rFonts w:ascii="Arial" w:hAnsi="Arial" w:cs="Arial"/>
          <w:sz w:val="22"/>
          <w:szCs w:val="22"/>
        </w:rPr>
        <w:t xml:space="preserve">příspěvky v objemu 4 miliard </w:t>
      </w:r>
      <w:r w:rsidRPr="00BF249B">
        <w:rPr>
          <w:rFonts w:ascii="Arial" w:hAnsi="Arial" w:cs="Arial"/>
          <w:sz w:val="22"/>
          <w:szCs w:val="22"/>
        </w:rPr>
        <w:t xml:space="preserve">a subjektům hospodařících ve státních lesích 2,52 </w:t>
      </w:r>
      <w:r>
        <w:rPr>
          <w:rFonts w:ascii="Arial" w:hAnsi="Arial" w:cs="Arial"/>
          <w:sz w:val="22"/>
          <w:szCs w:val="22"/>
        </w:rPr>
        <w:t>miliardy korun</w:t>
      </w:r>
      <w:r w:rsidRPr="00BF249B">
        <w:rPr>
          <w:rFonts w:ascii="Arial" w:hAnsi="Arial" w:cs="Arial"/>
          <w:sz w:val="22"/>
          <w:szCs w:val="22"/>
        </w:rPr>
        <w:t xml:space="preserve">. Celkově dosud na </w:t>
      </w:r>
      <w:r w:rsidR="00200B5D">
        <w:rPr>
          <w:rFonts w:ascii="Arial" w:hAnsi="Arial" w:cs="Arial"/>
          <w:sz w:val="22"/>
          <w:szCs w:val="22"/>
        </w:rPr>
        <w:t xml:space="preserve">zmírnění kůrovcové kalamity </w:t>
      </w:r>
      <w:proofErr w:type="spellStart"/>
      <w:r w:rsidR="00200B5D">
        <w:rPr>
          <w:rFonts w:ascii="Arial" w:hAnsi="Arial" w:cs="Arial"/>
          <w:sz w:val="22"/>
          <w:szCs w:val="22"/>
        </w:rPr>
        <w:t>MZe</w:t>
      </w:r>
      <w:proofErr w:type="spellEnd"/>
      <w:r w:rsidR="00200B5D">
        <w:rPr>
          <w:rFonts w:ascii="Arial" w:hAnsi="Arial" w:cs="Arial"/>
          <w:sz w:val="22"/>
          <w:szCs w:val="22"/>
        </w:rPr>
        <w:t xml:space="preserve"> </w:t>
      </w:r>
      <w:r w:rsidRPr="00BF249B">
        <w:rPr>
          <w:rFonts w:ascii="Arial" w:hAnsi="Arial" w:cs="Arial"/>
          <w:sz w:val="22"/>
          <w:szCs w:val="22"/>
        </w:rPr>
        <w:t>poskyt</w:t>
      </w:r>
      <w:r w:rsidR="00200B5D">
        <w:rPr>
          <w:rFonts w:ascii="Arial" w:hAnsi="Arial" w:cs="Arial"/>
          <w:sz w:val="22"/>
          <w:szCs w:val="22"/>
        </w:rPr>
        <w:t>lo</w:t>
      </w:r>
      <w:r w:rsidRPr="00BF249B">
        <w:rPr>
          <w:rFonts w:ascii="Arial" w:hAnsi="Arial" w:cs="Arial"/>
          <w:sz w:val="22"/>
          <w:szCs w:val="22"/>
        </w:rPr>
        <w:t xml:space="preserve"> 9,</w:t>
      </w:r>
      <w:r w:rsidR="00497A57">
        <w:rPr>
          <w:rFonts w:ascii="Arial" w:hAnsi="Arial" w:cs="Arial"/>
          <w:sz w:val="22"/>
          <w:szCs w:val="22"/>
        </w:rPr>
        <w:t>3</w:t>
      </w:r>
      <w:r w:rsidRPr="00BF249B">
        <w:rPr>
          <w:rFonts w:ascii="Arial" w:hAnsi="Arial" w:cs="Arial"/>
          <w:sz w:val="22"/>
          <w:szCs w:val="22"/>
        </w:rPr>
        <w:t xml:space="preserve"> m</w:t>
      </w:r>
      <w:r w:rsidR="00200B5D">
        <w:rPr>
          <w:rFonts w:ascii="Arial" w:hAnsi="Arial" w:cs="Arial"/>
          <w:sz w:val="22"/>
          <w:szCs w:val="22"/>
        </w:rPr>
        <w:t>iliardy korun</w:t>
      </w:r>
      <w:r w:rsidRPr="00BF249B">
        <w:rPr>
          <w:rFonts w:ascii="Arial" w:hAnsi="Arial" w:cs="Arial"/>
          <w:sz w:val="22"/>
          <w:szCs w:val="22"/>
        </w:rPr>
        <w:t xml:space="preserve">. Vzhledem k letošnímu růstu tržních cen jehličnatého dříví </w:t>
      </w:r>
      <w:r w:rsidR="001F0CFB">
        <w:rPr>
          <w:rFonts w:ascii="Arial" w:hAnsi="Arial" w:cs="Arial"/>
          <w:sz w:val="22"/>
          <w:szCs w:val="22"/>
        </w:rPr>
        <w:t xml:space="preserve">nebude </w:t>
      </w:r>
      <w:r w:rsidR="009F7178">
        <w:rPr>
          <w:rFonts w:ascii="Arial" w:hAnsi="Arial" w:cs="Arial"/>
          <w:sz w:val="22"/>
          <w:szCs w:val="22"/>
        </w:rPr>
        <w:t>příští rok program pokračovat a nahradí ho nové</w:t>
      </w:r>
      <w:r w:rsidRPr="00BF249B">
        <w:rPr>
          <w:rFonts w:ascii="Arial" w:hAnsi="Arial" w:cs="Arial"/>
          <w:sz w:val="22"/>
          <w:szCs w:val="22"/>
        </w:rPr>
        <w:t xml:space="preserve"> </w:t>
      </w:r>
      <w:r w:rsidR="009F7178">
        <w:rPr>
          <w:rFonts w:ascii="Arial" w:hAnsi="Arial" w:cs="Arial"/>
          <w:sz w:val="22"/>
          <w:szCs w:val="22"/>
        </w:rPr>
        <w:t xml:space="preserve">podpory zaměřené </w:t>
      </w:r>
      <w:r w:rsidRPr="00BF249B">
        <w:rPr>
          <w:rFonts w:ascii="Arial" w:hAnsi="Arial" w:cs="Arial"/>
          <w:sz w:val="22"/>
          <w:szCs w:val="22"/>
        </w:rPr>
        <w:t xml:space="preserve">na </w:t>
      </w:r>
      <w:r w:rsidR="004C4BD5">
        <w:rPr>
          <w:rFonts w:ascii="Arial" w:hAnsi="Arial" w:cs="Arial"/>
          <w:sz w:val="22"/>
          <w:szCs w:val="22"/>
        </w:rPr>
        <w:t>adaptaci lesů na změnu klimatu.</w:t>
      </w:r>
    </w:p>
    <w:p w14:paraId="6284546E" w14:textId="2711911E" w:rsidR="00BF249B" w:rsidRPr="00BF249B" w:rsidRDefault="0070175C" w:rsidP="004C4BD5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Letos </w:t>
      </w:r>
      <w:r w:rsidR="00BF249B" w:rsidRPr="00BF249B">
        <w:rPr>
          <w:rFonts w:ascii="Arial" w:hAnsi="Arial" w:cs="Arial"/>
          <w:sz w:val="22"/>
          <w:szCs w:val="22"/>
        </w:rPr>
        <w:t xml:space="preserve">se při poskytování příspěvku za rok 2020 nově připojí i Ministerstvo životního prostředí, které </w:t>
      </w:r>
      <w:r w:rsidR="005D25A6">
        <w:rPr>
          <w:rFonts w:ascii="Arial" w:hAnsi="Arial" w:cs="Arial"/>
          <w:sz w:val="22"/>
          <w:szCs w:val="22"/>
        </w:rPr>
        <w:t xml:space="preserve">bude </w:t>
      </w:r>
      <w:r w:rsidR="00497A57">
        <w:rPr>
          <w:rFonts w:ascii="Arial" w:hAnsi="Arial" w:cs="Arial"/>
          <w:sz w:val="22"/>
          <w:szCs w:val="22"/>
        </w:rPr>
        <w:t>příspěvek poskytovat</w:t>
      </w:r>
      <w:r w:rsidR="005D25A6">
        <w:rPr>
          <w:rFonts w:ascii="Arial" w:hAnsi="Arial" w:cs="Arial"/>
          <w:sz w:val="22"/>
          <w:szCs w:val="22"/>
        </w:rPr>
        <w:t xml:space="preserve"> </w:t>
      </w:r>
      <w:r w:rsidR="00BF249B" w:rsidRPr="00BF249B">
        <w:rPr>
          <w:rFonts w:ascii="Arial" w:hAnsi="Arial" w:cs="Arial"/>
          <w:sz w:val="22"/>
          <w:szCs w:val="22"/>
        </w:rPr>
        <w:t>v případě nestátních lesů na území národních parků a jejich ochranných pásem.</w:t>
      </w:r>
    </w:p>
    <w:p w14:paraId="09A7D828" w14:textId="50608E88" w:rsidR="002C6B7C" w:rsidRDefault="00BF249B" w:rsidP="00BF249B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BF249B">
        <w:rPr>
          <w:rFonts w:ascii="Arial" w:hAnsi="Arial" w:cs="Arial"/>
          <w:sz w:val="22"/>
          <w:szCs w:val="22"/>
        </w:rPr>
        <w:t xml:space="preserve">Další </w:t>
      </w:r>
      <w:r w:rsidR="008F7667">
        <w:rPr>
          <w:rFonts w:ascii="Arial" w:hAnsi="Arial" w:cs="Arial"/>
          <w:sz w:val="22"/>
          <w:szCs w:val="22"/>
        </w:rPr>
        <w:t>peníze získají vlastníci l</w:t>
      </w:r>
      <w:r w:rsidRPr="00BF249B">
        <w:rPr>
          <w:rFonts w:ascii="Arial" w:hAnsi="Arial" w:cs="Arial"/>
          <w:sz w:val="22"/>
          <w:szCs w:val="22"/>
        </w:rPr>
        <w:t xml:space="preserve">esů </w:t>
      </w:r>
      <w:r w:rsidR="008F7667">
        <w:rPr>
          <w:rFonts w:ascii="Arial" w:hAnsi="Arial" w:cs="Arial"/>
          <w:sz w:val="22"/>
          <w:szCs w:val="22"/>
        </w:rPr>
        <w:t xml:space="preserve">díky novým pravidlům </w:t>
      </w:r>
      <w:r w:rsidRPr="00BF249B">
        <w:rPr>
          <w:rFonts w:ascii="Arial" w:hAnsi="Arial" w:cs="Arial"/>
          <w:sz w:val="22"/>
          <w:szCs w:val="22"/>
        </w:rPr>
        <w:t xml:space="preserve">poskytování finančních příspěvků na hospodaření v lesích od počátku příštího roku, kdy začne platit připravovaná novela nařízení vlády </w:t>
      </w:r>
      <w:r w:rsidR="00193AA3">
        <w:rPr>
          <w:rFonts w:ascii="Arial" w:hAnsi="Arial" w:cs="Arial"/>
          <w:sz w:val="22"/>
          <w:szCs w:val="22"/>
        </w:rPr>
        <w:t>(</w:t>
      </w:r>
      <w:r w:rsidRPr="00BF249B">
        <w:rPr>
          <w:rFonts w:ascii="Arial" w:hAnsi="Arial" w:cs="Arial"/>
          <w:sz w:val="22"/>
          <w:szCs w:val="22"/>
        </w:rPr>
        <w:t>č. 30/2014 Sb.</w:t>
      </w:r>
      <w:r w:rsidR="00193AA3">
        <w:rPr>
          <w:rFonts w:ascii="Arial" w:hAnsi="Arial" w:cs="Arial"/>
          <w:sz w:val="22"/>
          <w:szCs w:val="22"/>
        </w:rPr>
        <w:t>).</w:t>
      </w:r>
      <w:r w:rsidRPr="00BF249B">
        <w:rPr>
          <w:rFonts w:ascii="Arial" w:hAnsi="Arial" w:cs="Arial"/>
          <w:sz w:val="22"/>
          <w:szCs w:val="22"/>
        </w:rPr>
        <w:t xml:space="preserve"> </w:t>
      </w:r>
      <w:r w:rsidR="00FA1EC4">
        <w:rPr>
          <w:rFonts w:ascii="Arial" w:hAnsi="Arial" w:cs="Arial"/>
          <w:sz w:val="22"/>
          <w:szCs w:val="22"/>
        </w:rPr>
        <w:t xml:space="preserve">Vzhledem ke </w:t>
      </w:r>
      <w:r w:rsidRPr="00BF249B">
        <w:rPr>
          <w:rFonts w:ascii="Arial" w:hAnsi="Arial" w:cs="Arial"/>
          <w:sz w:val="22"/>
          <w:szCs w:val="22"/>
        </w:rPr>
        <w:t>zvýšení sazeb stávajících příspěvků a zařazení dalších podporovaných činnost</w:t>
      </w:r>
      <w:r w:rsidR="00FA1EC4">
        <w:rPr>
          <w:rFonts w:ascii="Arial" w:hAnsi="Arial" w:cs="Arial"/>
          <w:sz w:val="22"/>
          <w:szCs w:val="22"/>
        </w:rPr>
        <w:t>í</w:t>
      </w:r>
      <w:r w:rsidRPr="00BF249B">
        <w:rPr>
          <w:rFonts w:ascii="Arial" w:hAnsi="Arial" w:cs="Arial"/>
          <w:sz w:val="22"/>
          <w:szCs w:val="22"/>
        </w:rPr>
        <w:t xml:space="preserve"> </w:t>
      </w:r>
      <w:r w:rsidR="00FA1EC4">
        <w:rPr>
          <w:rFonts w:ascii="Arial" w:hAnsi="Arial" w:cs="Arial"/>
          <w:sz w:val="22"/>
          <w:szCs w:val="22"/>
        </w:rPr>
        <w:t>vzroste</w:t>
      </w:r>
      <w:r w:rsidRPr="00BF249B">
        <w:rPr>
          <w:rFonts w:ascii="Arial" w:hAnsi="Arial" w:cs="Arial"/>
          <w:sz w:val="22"/>
          <w:szCs w:val="22"/>
        </w:rPr>
        <w:t xml:space="preserve"> objem vyplacených příspěvků </w:t>
      </w:r>
      <w:r w:rsidR="006B3A2A">
        <w:rPr>
          <w:rFonts w:ascii="Arial" w:hAnsi="Arial" w:cs="Arial"/>
          <w:sz w:val="22"/>
          <w:szCs w:val="22"/>
        </w:rPr>
        <w:t xml:space="preserve">až </w:t>
      </w:r>
      <w:r w:rsidRPr="00BF249B">
        <w:rPr>
          <w:rFonts w:ascii="Arial" w:hAnsi="Arial" w:cs="Arial"/>
          <w:sz w:val="22"/>
          <w:szCs w:val="22"/>
        </w:rPr>
        <w:t>o 1,6 m</w:t>
      </w:r>
      <w:r w:rsidR="00FA1EC4">
        <w:rPr>
          <w:rFonts w:ascii="Arial" w:hAnsi="Arial" w:cs="Arial"/>
          <w:sz w:val="22"/>
          <w:szCs w:val="22"/>
        </w:rPr>
        <w:t xml:space="preserve">iliardy korun </w:t>
      </w:r>
      <w:r w:rsidR="006B3A2A">
        <w:rPr>
          <w:rFonts w:ascii="Arial" w:hAnsi="Arial" w:cs="Arial"/>
          <w:sz w:val="22"/>
          <w:szCs w:val="22"/>
        </w:rPr>
        <w:t xml:space="preserve">(na celkových 3,8 miliardy korun) </w:t>
      </w:r>
      <w:r w:rsidR="006B3A2A" w:rsidRPr="00BF249B">
        <w:rPr>
          <w:rFonts w:ascii="Arial" w:hAnsi="Arial" w:cs="Arial"/>
          <w:sz w:val="22"/>
          <w:szCs w:val="22"/>
        </w:rPr>
        <w:t>ještě v roce 2022</w:t>
      </w:r>
      <w:r w:rsidR="006B3A2A">
        <w:rPr>
          <w:rFonts w:ascii="Arial" w:hAnsi="Arial" w:cs="Arial"/>
          <w:sz w:val="22"/>
          <w:szCs w:val="22"/>
        </w:rPr>
        <w:t xml:space="preserve"> </w:t>
      </w:r>
      <w:r w:rsidRPr="00BF249B">
        <w:rPr>
          <w:rFonts w:ascii="Arial" w:hAnsi="Arial" w:cs="Arial"/>
          <w:sz w:val="22"/>
          <w:szCs w:val="22"/>
        </w:rPr>
        <w:t xml:space="preserve">a </w:t>
      </w:r>
      <w:r w:rsidR="006B3A2A">
        <w:rPr>
          <w:rFonts w:ascii="Arial" w:hAnsi="Arial" w:cs="Arial"/>
          <w:sz w:val="22"/>
          <w:szCs w:val="22"/>
        </w:rPr>
        <w:t xml:space="preserve">až </w:t>
      </w:r>
      <w:r w:rsidRPr="00BF249B">
        <w:rPr>
          <w:rFonts w:ascii="Arial" w:hAnsi="Arial" w:cs="Arial"/>
          <w:sz w:val="22"/>
          <w:szCs w:val="22"/>
        </w:rPr>
        <w:t>o 2,9 m</w:t>
      </w:r>
      <w:r w:rsidR="00FA1EC4">
        <w:rPr>
          <w:rFonts w:ascii="Arial" w:hAnsi="Arial" w:cs="Arial"/>
          <w:sz w:val="22"/>
          <w:szCs w:val="22"/>
        </w:rPr>
        <w:t xml:space="preserve">iliardy </w:t>
      </w:r>
      <w:r w:rsidR="006B3A2A">
        <w:rPr>
          <w:rFonts w:ascii="Arial" w:hAnsi="Arial" w:cs="Arial"/>
          <w:sz w:val="22"/>
          <w:szCs w:val="22"/>
        </w:rPr>
        <w:t xml:space="preserve">(na celkových 5,1 miliardy) </w:t>
      </w:r>
      <w:r w:rsidRPr="00BF249B">
        <w:rPr>
          <w:rFonts w:ascii="Arial" w:hAnsi="Arial" w:cs="Arial"/>
          <w:sz w:val="22"/>
          <w:szCs w:val="22"/>
        </w:rPr>
        <w:t>počínaje rokem 2023. Převážná část vyplácených p</w:t>
      </w:r>
      <w:r w:rsidR="001D6764">
        <w:rPr>
          <w:rFonts w:ascii="Arial" w:hAnsi="Arial" w:cs="Arial"/>
          <w:sz w:val="22"/>
          <w:szCs w:val="22"/>
        </w:rPr>
        <w:t>eněz</w:t>
      </w:r>
      <w:r w:rsidRPr="00BF249B">
        <w:rPr>
          <w:rFonts w:ascii="Arial" w:hAnsi="Arial" w:cs="Arial"/>
          <w:sz w:val="22"/>
          <w:szCs w:val="22"/>
        </w:rPr>
        <w:t xml:space="preserve">, kterou představuje příspěvek na obnovu, zajištění a výchovu lesních porostů, </w:t>
      </w:r>
      <w:r w:rsidR="001D6764">
        <w:rPr>
          <w:rFonts w:ascii="Arial" w:hAnsi="Arial" w:cs="Arial"/>
          <w:sz w:val="22"/>
          <w:szCs w:val="22"/>
        </w:rPr>
        <w:t>půjde</w:t>
      </w:r>
      <w:r w:rsidRPr="00BF249B">
        <w:rPr>
          <w:rFonts w:ascii="Arial" w:hAnsi="Arial" w:cs="Arial"/>
          <w:sz w:val="22"/>
          <w:szCs w:val="22"/>
        </w:rPr>
        <w:t xml:space="preserve"> z Národního plánu obnovy, </w:t>
      </w:r>
      <w:r w:rsidR="00497A57">
        <w:rPr>
          <w:rFonts w:ascii="Arial" w:hAnsi="Arial" w:cs="Arial"/>
          <w:sz w:val="22"/>
          <w:szCs w:val="22"/>
        </w:rPr>
        <w:t>v červenci</w:t>
      </w:r>
      <w:r w:rsidRPr="00BF249B">
        <w:rPr>
          <w:rFonts w:ascii="Arial" w:hAnsi="Arial" w:cs="Arial"/>
          <w:sz w:val="22"/>
          <w:szCs w:val="22"/>
        </w:rPr>
        <w:t xml:space="preserve"> schválila Evropská komise. V</w:t>
      </w:r>
      <w:r w:rsidR="001D6764">
        <w:rPr>
          <w:rFonts w:ascii="Arial" w:hAnsi="Arial" w:cs="Arial"/>
          <w:sz w:val="22"/>
          <w:szCs w:val="22"/>
        </w:rPr>
        <w:t xml:space="preserve"> tomto plánu </w:t>
      </w:r>
      <w:r w:rsidRPr="00BF249B">
        <w:rPr>
          <w:rFonts w:ascii="Arial" w:hAnsi="Arial" w:cs="Arial"/>
          <w:sz w:val="22"/>
          <w:szCs w:val="22"/>
        </w:rPr>
        <w:t>je na budování lesů odolných klimatické změně určeno pro následující tři roky celkem 8,54 m</w:t>
      </w:r>
      <w:r w:rsidR="001D6764">
        <w:rPr>
          <w:rFonts w:ascii="Arial" w:hAnsi="Arial" w:cs="Arial"/>
          <w:sz w:val="22"/>
          <w:szCs w:val="22"/>
        </w:rPr>
        <w:t>iliardy korun</w:t>
      </w:r>
      <w:r w:rsidRPr="00BF249B">
        <w:rPr>
          <w:rFonts w:ascii="Arial" w:hAnsi="Arial" w:cs="Arial"/>
          <w:sz w:val="22"/>
          <w:szCs w:val="22"/>
        </w:rPr>
        <w:t xml:space="preserve"> a dalších 300 </w:t>
      </w:r>
      <w:r w:rsidR="005B4F86" w:rsidRPr="00BF249B">
        <w:rPr>
          <w:rFonts w:ascii="Arial" w:hAnsi="Arial" w:cs="Arial"/>
          <w:sz w:val="22"/>
          <w:szCs w:val="22"/>
        </w:rPr>
        <w:t>mil</w:t>
      </w:r>
      <w:r w:rsidR="005B4F86">
        <w:rPr>
          <w:rFonts w:ascii="Arial" w:hAnsi="Arial" w:cs="Arial"/>
          <w:sz w:val="22"/>
          <w:szCs w:val="22"/>
        </w:rPr>
        <w:t>ionů</w:t>
      </w:r>
      <w:r w:rsidRPr="00BF249B">
        <w:rPr>
          <w:rFonts w:ascii="Arial" w:hAnsi="Arial" w:cs="Arial"/>
          <w:sz w:val="22"/>
          <w:szCs w:val="22"/>
        </w:rPr>
        <w:t xml:space="preserve"> pro podporu zadržování vody v lesích.</w:t>
      </w:r>
      <w:r w:rsidR="002C6B7C">
        <w:rPr>
          <w:rFonts w:ascii="Arial" w:hAnsi="Arial" w:cs="Arial"/>
          <w:sz w:val="22"/>
          <w:szCs w:val="22"/>
        </w:rPr>
        <w:t xml:space="preserve"> </w:t>
      </w:r>
    </w:p>
    <w:p w14:paraId="071C21FE" w14:textId="77777777" w:rsidR="005A3417" w:rsidRDefault="005A3417" w:rsidP="005A3417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5D50CE3C" w14:textId="77777777" w:rsidR="00102D84" w:rsidRDefault="00102D84" w:rsidP="005A3417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0004C026" w14:textId="77777777" w:rsidR="005A5AA5" w:rsidRPr="00733B1C" w:rsidRDefault="005A5AA5" w:rsidP="005A5AA5">
      <w:pPr>
        <w:rPr>
          <w:rFonts w:ascii="Arial" w:hAnsi="Arial" w:cs="Arial"/>
          <w:sz w:val="22"/>
          <w:szCs w:val="22"/>
        </w:rPr>
      </w:pPr>
      <w:r w:rsidRPr="00733B1C">
        <w:rPr>
          <w:rFonts w:ascii="Arial" w:hAnsi="Arial" w:cs="Arial"/>
          <w:sz w:val="22"/>
          <w:szCs w:val="22"/>
        </w:rPr>
        <w:t>V</w:t>
      </w:r>
      <w:r w:rsidR="00102D84">
        <w:rPr>
          <w:rFonts w:ascii="Arial" w:hAnsi="Arial" w:cs="Arial"/>
          <w:sz w:val="22"/>
          <w:szCs w:val="22"/>
        </w:rPr>
        <w:t>ojtěch</w:t>
      </w:r>
      <w:r w:rsidRPr="00733B1C">
        <w:rPr>
          <w:rFonts w:ascii="Arial" w:hAnsi="Arial" w:cs="Arial"/>
          <w:sz w:val="22"/>
          <w:szCs w:val="22"/>
        </w:rPr>
        <w:t xml:space="preserve"> </w:t>
      </w:r>
      <w:r w:rsidR="00102D84">
        <w:rPr>
          <w:rFonts w:ascii="Arial" w:hAnsi="Arial" w:cs="Arial"/>
          <w:sz w:val="22"/>
          <w:szCs w:val="22"/>
        </w:rPr>
        <w:t>Bílý</w:t>
      </w:r>
    </w:p>
    <w:p w14:paraId="514C17F1" w14:textId="77777777" w:rsidR="004E35EA" w:rsidRDefault="00102D84" w:rsidP="005A5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tiskový mluvčí</w:t>
      </w:r>
      <w:r w:rsidR="005A5AA5" w:rsidRPr="00733B1C">
        <w:rPr>
          <w:rFonts w:ascii="Arial" w:hAnsi="Arial" w:cs="Arial"/>
          <w:sz w:val="22"/>
          <w:szCs w:val="22"/>
        </w:rPr>
        <w:t xml:space="preserve"> </w:t>
      </w:r>
      <w:r w:rsidR="005A5AA5">
        <w:rPr>
          <w:rFonts w:ascii="Arial" w:hAnsi="Arial" w:cs="Arial"/>
          <w:sz w:val="22"/>
          <w:szCs w:val="22"/>
        </w:rPr>
        <w:t>Ministerstva zemědělství</w:t>
      </w:r>
    </w:p>
    <w:p w14:paraId="6F3F63D9" w14:textId="77777777" w:rsidR="004E35EA" w:rsidRDefault="004E35EA" w:rsidP="005A5AA5">
      <w:pPr>
        <w:rPr>
          <w:rFonts w:ascii="Arial" w:hAnsi="Arial" w:cs="Arial"/>
          <w:sz w:val="22"/>
          <w:szCs w:val="22"/>
        </w:rPr>
      </w:pPr>
    </w:p>
    <w:sectPr w:rsidR="004E35EA" w:rsidSect="004C5446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13A0" w14:textId="77777777" w:rsidR="00225338" w:rsidRDefault="00225338" w:rsidP="004737A8">
      <w:r>
        <w:separator/>
      </w:r>
    </w:p>
  </w:endnote>
  <w:endnote w:type="continuationSeparator" w:id="0">
    <w:p w14:paraId="0F93BD73" w14:textId="77777777" w:rsidR="00225338" w:rsidRDefault="00225338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0B99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r w:rsidRPr="007F4704">
      <w:rPr>
        <w:rFonts w:ascii="Arial" w:hAnsi="Arial" w:cs="Arial"/>
        <w:sz w:val="16"/>
      </w:rPr>
      <w:t xml:space="preserve">Ministerstvo zemědělství, </w:t>
    </w:r>
    <w:r w:rsidR="00901964">
      <w:rPr>
        <w:rFonts w:ascii="Arial" w:hAnsi="Arial" w:cs="Arial"/>
        <w:sz w:val="16"/>
      </w:rPr>
      <w:t>Tiskové oddělení</w:t>
    </w:r>
  </w:p>
  <w:p w14:paraId="76BCD002" w14:textId="77777777" w:rsidR="004737A8" w:rsidRPr="007F4704" w:rsidRDefault="004737A8" w:rsidP="004737A8">
    <w:pPr>
      <w:pStyle w:val="Zpat"/>
      <w:rPr>
        <w:rFonts w:ascii="Arial" w:hAnsi="Arial" w:cs="Arial"/>
        <w:sz w:val="16"/>
      </w:rPr>
    </w:pPr>
    <w:proofErr w:type="spellStart"/>
    <w:r w:rsidRPr="007F4704">
      <w:rPr>
        <w:rFonts w:ascii="Arial" w:hAnsi="Arial" w:cs="Arial"/>
        <w:sz w:val="16"/>
      </w:rPr>
      <w:t>Těšnov</w:t>
    </w:r>
    <w:proofErr w:type="spellEnd"/>
    <w:r w:rsidRPr="007F4704">
      <w:rPr>
        <w:rFonts w:ascii="Arial" w:hAnsi="Arial" w:cs="Arial"/>
        <w:sz w:val="16"/>
      </w:rPr>
      <w:t xml:space="preserve"> 17, 11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0</w:t>
    </w:r>
    <w:r w:rsidR="0080314B">
      <w:rPr>
        <w:rFonts w:ascii="Arial" w:hAnsi="Arial" w:cs="Arial"/>
        <w:sz w:val="16"/>
      </w:rPr>
      <w:t>0</w:t>
    </w:r>
    <w:r w:rsidRPr="007F4704">
      <w:rPr>
        <w:rFonts w:ascii="Arial" w:hAnsi="Arial" w:cs="Arial"/>
        <w:sz w:val="16"/>
      </w:rPr>
      <w:t xml:space="preserve"> Praha 1, Česká republika</w:t>
    </w:r>
  </w:p>
  <w:p w14:paraId="4484DE5A" w14:textId="77777777" w:rsidR="004737A8" w:rsidRPr="007F4704" w:rsidRDefault="004737A8">
    <w:pPr>
      <w:pStyle w:val="Zpat"/>
      <w:rPr>
        <w:rFonts w:ascii="Arial" w:hAnsi="Arial" w:cs="Arial"/>
      </w:rPr>
    </w:pPr>
    <w:r w:rsidRPr="007F4704">
      <w:rPr>
        <w:rFonts w:ascii="Arial" w:hAnsi="Arial" w:cs="Arial"/>
        <w:sz w:val="16"/>
      </w:rP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760E8" w14:textId="77777777" w:rsidR="00225338" w:rsidRDefault="00225338" w:rsidP="004737A8">
      <w:r>
        <w:separator/>
      </w:r>
    </w:p>
  </w:footnote>
  <w:footnote w:type="continuationSeparator" w:id="0">
    <w:p w14:paraId="5C7FE3E6" w14:textId="77777777" w:rsidR="00225338" w:rsidRDefault="00225338" w:rsidP="0047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46"/>
    <w:rsid w:val="00014DA2"/>
    <w:rsid w:val="000255A3"/>
    <w:rsid w:val="00045AA0"/>
    <w:rsid w:val="000473E4"/>
    <w:rsid w:val="00047CF6"/>
    <w:rsid w:val="0005013B"/>
    <w:rsid w:val="0006517F"/>
    <w:rsid w:val="00074F9E"/>
    <w:rsid w:val="0008116B"/>
    <w:rsid w:val="00082EAF"/>
    <w:rsid w:val="00083012"/>
    <w:rsid w:val="000A5AD9"/>
    <w:rsid w:val="000A649B"/>
    <w:rsid w:val="000B753F"/>
    <w:rsid w:val="000C1B9A"/>
    <w:rsid w:val="000E6FCA"/>
    <w:rsid w:val="000F31A5"/>
    <w:rsid w:val="00102D84"/>
    <w:rsid w:val="00107C0D"/>
    <w:rsid w:val="00135DB0"/>
    <w:rsid w:val="0014190E"/>
    <w:rsid w:val="00180236"/>
    <w:rsid w:val="00181687"/>
    <w:rsid w:val="0018354D"/>
    <w:rsid w:val="001841D9"/>
    <w:rsid w:val="001868BD"/>
    <w:rsid w:val="00193AA3"/>
    <w:rsid w:val="001A3EF0"/>
    <w:rsid w:val="001A772A"/>
    <w:rsid w:val="001C55CB"/>
    <w:rsid w:val="001D054F"/>
    <w:rsid w:val="001D6764"/>
    <w:rsid w:val="001F0CFB"/>
    <w:rsid w:val="002003DE"/>
    <w:rsid w:val="00200B5D"/>
    <w:rsid w:val="00204B77"/>
    <w:rsid w:val="002062FD"/>
    <w:rsid w:val="0021720C"/>
    <w:rsid w:val="00225338"/>
    <w:rsid w:val="00233332"/>
    <w:rsid w:val="00233752"/>
    <w:rsid w:val="00241D4F"/>
    <w:rsid w:val="00246DBB"/>
    <w:rsid w:val="002604B4"/>
    <w:rsid w:val="0026072A"/>
    <w:rsid w:val="00277F75"/>
    <w:rsid w:val="0028352D"/>
    <w:rsid w:val="00287DBA"/>
    <w:rsid w:val="002A5D9C"/>
    <w:rsid w:val="002C6B7C"/>
    <w:rsid w:val="002C7A34"/>
    <w:rsid w:val="002D0FB6"/>
    <w:rsid w:val="002D4203"/>
    <w:rsid w:val="0030391B"/>
    <w:rsid w:val="00312E18"/>
    <w:rsid w:val="00330C70"/>
    <w:rsid w:val="00341918"/>
    <w:rsid w:val="0034586F"/>
    <w:rsid w:val="00360128"/>
    <w:rsid w:val="003672C4"/>
    <w:rsid w:val="0037658B"/>
    <w:rsid w:val="0039099C"/>
    <w:rsid w:val="00391BE8"/>
    <w:rsid w:val="003D0F2F"/>
    <w:rsid w:val="003D4AB8"/>
    <w:rsid w:val="003D62F8"/>
    <w:rsid w:val="003E26F2"/>
    <w:rsid w:val="003E3C84"/>
    <w:rsid w:val="003E7CF9"/>
    <w:rsid w:val="003F4FF6"/>
    <w:rsid w:val="0040301C"/>
    <w:rsid w:val="00435716"/>
    <w:rsid w:val="004357D7"/>
    <w:rsid w:val="004375D8"/>
    <w:rsid w:val="004543D0"/>
    <w:rsid w:val="00473353"/>
    <w:rsid w:val="004737A8"/>
    <w:rsid w:val="00492535"/>
    <w:rsid w:val="00497A57"/>
    <w:rsid w:val="004B0316"/>
    <w:rsid w:val="004B6352"/>
    <w:rsid w:val="004C1A0B"/>
    <w:rsid w:val="004C4BD5"/>
    <w:rsid w:val="004C5446"/>
    <w:rsid w:val="004D10FB"/>
    <w:rsid w:val="004D1BF2"/>
    <w:rsid w:val="004D4C8E"/>
    <w:rsid w:val="004D6DAD"/>
    <w:rsid w:val="004E35EA"/>
    <w:rsid w:val="004F2B74"/>
    <w:rsid w:val="005010BF"/>
    <w:rsid w:val="00514614"/>
    <w:rsid w:val="00514728"/>
    <w:rsid w:val="00520502"/>
    <w:rsid w:val="005534B5"/>
    <w:rsid w:val="00557ACB"/>
    <w:rsid w:val="00577836"/>
    <w:rsid w:val="005A3417"/>
    <w:rsid w:val="005A5151"/>
    <w:rsid w:val="005A5AA5"/>
    <w:rsid w:val="005B4F86"/>
    <w:rsid w:val="005C6810"/>
    <w:rsid w:val="005D25A6"/>
    <w:rsid w:val="005E7B1B"/>
    <w:rsid w:val="005F3AEB"/>
    <w:rsid w:val="00602B58"/>
    <w:rsid w:val="00645FF0"/>
    <w:rsid w:val="00652107"/>
    <w:rsid w:val="006601A5"/>
    <w:rsid w:val="00663F74"/>
    <w:rsid w:val="006711BB"/>
    <w:rsid w:val="00693DF6"/>
    <w:rsid w:val="006B1DFC"/>
    <w:rsid w:val="006B3A2A"/>
    <w:rsid w:val="006B4EFF"/>
    <w:rsid w:val="006B5222"/>
    <w:rsid w:val="006D37D6"/>
    <w:rsid w:val="006E47C9"/>
    <w:rsid w:val="0070175C"/>
    <w:rsid w:val="00701B17"/>
    <w:rsid w:val="007069D5"/>
    <w:rsid w:val="00714077"/>
    <w:rsid w:val="00716E6B"/>
    <w:rsid w:val="007241F9"/>
    <w:rsid w:val="007245AF"/>
    <w:rsid w:val="00736DE0"/>
    <w:rsid w:val="00742FBE"/>
    <w:rsid w:val="00762D9E"/>
    <w:rsid w:val="00772939"/>
    <w:rsid w:val="00773946"/>
    <w:rsid w:val="00786D2A"/>
    <w:rsid w:val="00791AFB"/>
    <w:rsid w:val="00793380"/>
    <w:rsid w:val="00794B97"/>
    <w:rsid w:val="007C7F25"/>
    <w:rsid w:val="007D4658"/>
    <w:rsid w:val="007E39D8"/>
    <w:rsid w:val="007F4704"/>
    <w:rsid w:val="0080314B"/>
    <w:rsid w:val="00804F69"/>
    <w:rsid w:val="00825378"/>
    <w:rsid w:val="00834E4C"/>
    <w:rsid w:val="00835B7A"/>
    <w:rsid w:val="008507BA"/>
    <w:rsid w:val="0086394E"/>
    <w:rsid w:val="00870FDB"/>
    <w:rsid w:val="00876B68"/>
    <w:rsid w:val="00894D7B"/>
    <w:rsid w:val="008A37A2"/>
    <w:rsid w:val="008E3866"/>
    <w:rsid w:val="008E66F9"/>
    <w:rsid w:val="008F284C"/>
    <w:rsid w:val="008F7667"/>
    <w:rsid w:val="00901964"/>
    <w:rsid w:val="0091353A"/>
    <w:rsid w:val="009135C3"/>
    <w:rsid w:val="00914FDF"/>
    <w:rsid w:val="0091734D"/>
    <w:rsid w:val="00924BB5"/>
    <w:rsid w:val="00941DBE"/>
    <w:rsid w:val="009669D7"/>
    <w:rsid w:val="0099313B"/>
    <w:rsid w:val="009968A5"/>
    <w:rsid w:val="009A03D9"/>
    <w:rsid w:val="009D5111"/>
    <w:rsid w:val="009D54D1"/>
    <w:rsid w:val="009F7178"/>
    <w:rsid w:val="00A11AA1"/>
    <w:rsid w:val="00A17BA8"/>
    <w:rsid w:val="00A225A7"/>
    <w:rsid w:val="00A30090"/>
    <w:rsid w:val="00A351F7"/>
    <w:rsid w:val="00A631BC"/>
    <w:rsid w:val="00A70A2D"/>
    <w:rsid w:val="00A77928"/>
    <w:rsid w:val="00AA1DDD"/>
    <w:rsid w:val="00AA66CE"/>
    <w:rsid w:val="00AA7894"/>
    <w:rsid w:val="00AA78E1"/>
    <w:rsid w:val="00AB238C"/>
    <w:rsid w:val="00AC339A"/>
    <w:rsid w:val="00AD4352"/>
    <w:rsid w:val="00AD6E97"/>
    <w:rsid w:val="00AF16EB"/>
    <w:rsid w:val="00B013BF"/>
    <w:rsid w:val="00B016C8"/>
    <w:rsid w:val="00B0676E"/>
    <w:rsid w:val="00B159DD"/>
    <w:rsid w:val="00B34D87"/>
    <w:rsid w:val="00B50DA4"/>
    <w:rsid w:val="00B54B99"/>
    <w:rsid w:val="00B62BB8"/>
    <w:rsid w:val="00B71988"/>
    <w:rsid w:val="00BA65B6"/>
    <w:rsid w:val="00BB6F42"/>
    <w:rsid w:val="00BC00B9"/>
    <w:rsid w:val="00BC38C7"/>
    <w:rsid w:val="00BC7D69"/>
    <w:rsid w:val="00BE33F3"/>
    <w:rsid w:val="00BF249B"/>
    <w:rsid w:val="00C25BE0"/>
    <w:rsid w:val="00C53ECB"/>
    <w:rsid w:val="00C61376"/>
    <w:rsid w:val="00C64889"/>
    <w:rsid w:val="00C67F2C"/>
    <w:rsid w:val="00C70C8F"/>
    <w:rsid w:val="00C7472E"/>
    <w:rsid w:val="00CA0F5E"/>
    <w:rsid w:val="00CC1438"/>
    <w:rsid w:val="00D00242"/>
    <w:rsid w:val="00D01B53"/>
    <w:rsid w:val="00D10E75"/>
    <w:rsid w:val="00D153F4"/>
    <w:rsid w:val="00D207A4"/>
    <w:rsid w:val="00D478ED"/>
    <w:rsid w:val="00D60BF2"/>
    <w:rsid w:val="00D66BDF"/>
    <w:rsid w:val="00D75BB9"/>
    <w:rsid w:val="00D75CF1"/>
    <w:rsid w:val="00D76657"/>
    <w:rsid w:val="00D80268"/>
    <w:rsid w:val="00D87052"/>
    <w:rsid w:val="00D96C92"/>
    <w:rsid w:val="00DB2CB8"/>
    <w:rsid w:val="00DB5F6A"/>
    <w:rsid w:val="00DB6898"/>
    <w:rsid w:val="00DB6FF1"/>
    <w:rsid w:val="00DC01E5"/>
    <w:rsid w:val="00DC0201"/>
    <w:rsid w:val="00DC6A7D"/>
    <w:rsid w:val="00DE73A6"/>
    <w:rsid w:val="00DF1F62"/>
    <w:rsid w:val="00DF248A"/>
    <w:rsid w:val="00DF79E0"/>
    <w:rsid w:val="00E0059F"/>
    <w:rsid w:val="00E03688"/>
    <w:rsid w:val="00E11938"/>
    <w:rsid w:val="00E12F08"/>
    <w:rsid w:val="00E36DCE"/>
    <w:rsid w:val="00E57A0D"/>
    <w:rsid w:val="00E63B00"/>
    <w:rsid w:val="00E67E85"/>
    <w:rsid w:val="00E84692"/>
    <w:rsid w:val="00E86633"/>
    <w:rsid w:val="00EA5176"/>
    <w:rsid w:val="00EA527C"/>
    <w:rsid w:val="00EC6EBA"/>
    <w:rsid w:val="00F001A7"/>
    <w:rsid w:val="00F01638"/>
    <w:rsid w:val="00F02971"/>
    <w:rsid w:val="00F02F72"/>
    <w:rsid w:val="00F03E56"/>
    <w:rsid w:val="00F05F34"/>
    <w:rsid w:val="00F07049"/>
    <w:rsid w:val="00F10982"/>
    <w:rsid w:val="00F153E9"/>
    <w:rsid w:val="00F21367"/>
    <w:rsid w:val="00F25F35"/>
    <w:rsid w:val="00F31E66"/>
    <w:rsid w:val="00F5613F"/>
    <w:rsid w:val="00F671A6"/>
    <w:rsid w:val="00F86F0A"/>
    <w:rsid w:val="00FA0105"/>
    <w:rsid w:val="00FA0820"/>
    <w:rsid w:val="00FA1EC4"/>
    <w:rsid w:val="00FB56C4"/>
    <w:rsid w:val="00FC2B8C"/>
    <w:rsid w:val="00FD04F2"/>
    <w:rsid w:val="00FD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0B6B"/>
  <w15:docId w15:val="{95ECA09B-5957-44D8-A25C-4109D60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F6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F0C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0C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0CF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0C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0CF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10003257</dc:creator>
  <cp:lastModifiedBy>Zemánek Marek</cp:lastModifiedBy>
  <cp:revision>18</cp:revision>
  <cp:lastPrinted>2021-07-21T13:19:00Z</cp:lastPrinted>
  <dcterms:created xsi:type="dcterms:W3CDTF">2021-07-21T13:23:00Z</dcterms:created>
  <dcterms:modified xsi:type="dcterms:W3CDTF">2021-08-18T13:50:00Z</dcterms:modified>
</cp:coreProperties>
</file>