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5FD3D" w14:textId="77777777" w:rsidR="00043979" w:rsidRPr="00DB19CB" w:rsidRDefault="005B17B3" w:rsidP="00043979">
      <w:pPr>
        <w:rPr>
          <w:rFonts w:ascii="Courier New" w:hAnsi="Courier New" w:cs="Courier New"/>
          <w:b/>
          <w:color w:val="002060"/>
          <w:u w:val="single"/>
        </w:rPr>
      </w:pPr>
      <w:r>
        <w:rPr>
          <w:rFonts w:ascii="Courier New" w:hAnsi="Courier New" w:cs="Courier New"/>
          <w:b/>
          <w:color w:val="002060"/>
          <w:u w:val="single"/>
        </w:rPr>
        <w:t>Znáte inspirativní seniory? Nominujte je na Cenu Senior roku</w:t>
      </w:r>
    </w:p>
    <w:p w14:paraId="2B05FD3E" w14:textId="76C90EA3" w:rsidR="00043979" w:rsidRDefault="00043979" w:rsidP="00043979">
      <w:pPr>
        <w:jc w:val="both"/>
        <w:rPr>
          <w:rFonts w:ascii="Courier New" w:hAnsi="Courier New" w:cs="Courier New"/>
          <w:b/>
          <w:color w:val="002060"/>
        </w:rPr>
      </w:pPr>
      <w:r w:rsidRPr="00601819">
        <w:rPr>
          <w:rFonts w:ascii="Courier New" w:hAnsi="Courier New" w:cs="Courier New"/>
          <w:b/>
          <w:color w:val="002060"/>
        </w:rPr>
        <w:t>Praha /</w:t>
      </w:r>
      <w:r w:rsidR="00CF2A70">
        <w:rPr>
          <w:rFonts w:ascii="Courier New" w:hAnsi="Courier New" w:cs="Courier New"/>
          <w:b/>
          <w:color w:val="002060"/>
        </w:rPr>
        <w:t>3</w:t>
      </w:r>
      <w:r w:rsidR="00254AF0">
        <w:rPr>
          <w:rFonts w:ascii="Courier New" w:hAnsi="Courier New" w:cs="Courier New"/>
          <w:b/>
          <w:color w:val="002060"/>
        </w:rPr>
        <w:t>.</w:t>
      </w:r>
      <w:r w:rsidR="005B17B3">
        <w:rPr>
          <w:rFonts w:ascii="Courier New" w:hAnsi="Courier New" w:cs="Courier New"/>
          <w:b/>
          <w:color w:val="002060"/>
        </w:rPr>
        <w:t>6.2021</w:t>
      </w:r>
      <w:r w:rsidRPr="00601819">
        <w:rPr>
          <w:rFonts w:ascii="Courier New" w:hAnsi="Courier New" w:cs="Courier New"/>
          <w:b/>
          <w:color w:val="002060"/>
        </w:rPr>
        <w:t xml:space="preserve">/ </w:t>
      </w:r>
      <w:r w:rsidR="00F523F4">
        <w:rPr>
          <w:rFonts w:ascii="Courier New" w:hAnsi="Courier New" w:cs="Courier New"/>
          <w:b/>
          <w:color w:val="002060"/>
        </w:rPr>
        <w:t>Projekt SenSen (Senzační senioři)</w:t>
      </w:r>
      <w:r w:rsidR="00303676">
        <w:rPr>
          <w:rFonts w:ascii="Courier New" w:hAnsi="Courier New" w:cs="Courier New"/>
          <w:b/>
          <w:color w:val="002060"/>
        </w:rPr>
        <w:t xml:space="preserve"> </w:t>
      </w:r>
      <w:r w:rsidR="00F523F4">
        <w:rPr>
          <w:rFonts w:ascii="Courier New" w:hAnsi="Courier New" w:cs="Courier New"/>
          <w:b/>
          <w:color w:val="002060"/>
        </w:rPr>
        <w:t xml:space="preserve">vyhlašuje </w:t>
      </w:r>
      <w:r w:rsidR="005B17B3">
        <w:rPr>
          <w:rFonts w:ascii="Courier New" w:hAnsi="Courier New" w:cs="Courier New"/>
          <w:b/>
          <w:color w:val="002060"/>
        </w:rPr>
        <w:t>Cenu</w:t>
      </w:r>
      <w:r w:rsidR="00601819">
        <w:rPr>
          <w:rFonts w:ascii="Courier New" w:hAnsi="Courier New" w:cs="Courier New"/>
          <w:b/>
          <w:color w:val="002060"/>
        </w:rPr>
        <w:t xml:space="preserve"> Senior ro</w:t>
      </w:r>
      <w:r w:rsidR="00C53558">
        <w:rPr>
          <w:rFonts w:ascii="Courier New" w:hAnsi="Courier New" w:cs="Courier New"/>
          <w:b/>
          <w:color w:val="002060"/>
        </w:rPr>
        <w:t>ku pro</w:t>
      </w:r>
      <w:r w:rsidRPr="00601819">
        <w:rPr>
          <w:rFonts w:ascii="Courier New" w:hAnsi="Courier New" w:cs="Courier New"/>
          <w:b/>
          <w:color w:val="002060"/>
        </w:rPr>
        <w:t xml:space="preserve"> výjimečné seniory a jejich kluby</w:t>
      </w:r>
      <w:r w:rsidR="00A120A2">
        <w:rPr>
          <w:rFonts w:ascii="Courier New" w:hAnsi="Courier New" w:cs="Courier New"/>
          <w:b/>
          <w:color w:val="002060"/>
        </w:rPr>
        <w:t xml:space="preserve">. </w:t>
      </w:r>
      <w:r w:rsidR="00303676">
        <w:rPr>
          <w:rFonts w:ascii="Courier New" w:hAnsi="Courier New" w:cs="Courier New"/>
          <w:b/>
          <w:color w:val="002060"/>
        </w:rPr>
        <w:t xml:space="preserve">Znáte skvělé lidi, kteří </w:t>
      </w:r>
      <w:r w:rsidR="007D1AD2">
        <w:rPr>
          <w:rFonts w:ascii="Courier New" w:hAnsi="Courier New" w:cs="Courier New"/>
          <w:b/>
          <w:color w:val="002060"/>
        </w:rPr>
        <w:t xml:space="preserve">i ve </w:t>
      </w:r>
      <w:r w:rsidR="00303676">
        <w:rPr>
          <w:rFonts w:ascii="Courier New" w:hAnsi="Courier New" w:cs="Courier New"/>
          <w:b/>
          <w:color w:val="002060"/>
        </w:rPr>
        <w:t xml:space="preserve">vyšším věku dělají něco nezištně pro druhé? Nominujte je </w:t>
      </w:r>
      <w:r w:rsidR="00F874BB">
        <w:rPr>
          <w:rFonts w:ascii="Courier New" w:hAnsi="Courier New" w:cs="Courier New"/>
          <w:b/>
          <w:color w:val="002060"/>
        </w:rPr>
        <w:t>do 31. července</w:t>
      </w:r>
      <w:r w:rsidR="00303676">
        <w:rPr>
          <w:rFonts w:ascii="Courier New" w:hAnsi="Courier New" w:cs="Courier New"/>
          <w:b/>
          <w:color w:val="002060"/>
        </w:rPr>
        <w:t xml:space="preserve">. </w:t>
      </w:r>
      <w:r w:rsidR="00C53558" w:rsidRPr="00C53558">
        <w:rPr>
          <w:rFonts w:ascii="Courier New" w:hAnsi="Courier New" w:cs="Courier New"/>
          <w:b/>
          <w:color w:val="002060"/>
        </w:rPr>
        <w:t xml:space="preserve">Patronkou </w:t>
      </w:r>
      <w:r w:rsidR="005B17B3">
        <w:rPr>
          <w:rFonts w:ascii="Courier New" w:hAnsi="Courier New" w:cs="Courier New"/>
          <w:b/>
          <w:color w:val="002060"/>
        </w:rPr>
        <w:t xml:space="preserve">akce je </w:t>
      </w:r>
      <w:r w:rsidR="00C53558" w:rsidRPr="00C53558">
        <w:rPr>
          <w:rFonts w:ascii="Courier New" w:hAnsi="Courier New" w:cs="Courier New"/>
          <w:b/>
          <w:color w:val="002060"/>
        </w:rPr>
        <w:t xml:space="preserve">herečka Simona Stašová. </w:t>
      </w:r>
    </w:p>
    <w:p w14:paraId="2B05FD3F" w14:textId="77777777" w:rsidR="00062627" w:rsidRDefault="002D69CE" w:rsidP="00991B7C">
      <w:pPr>
        <w:jc w:val="both"/>
        <w:rPr>
          <w:rFonts w:ascii="Courier New" w:hAnsi="Courier New" w:cs="Courier New"/>
          <w:color w:val="002060"/>
        </w:rPr>
      </w:pPr>
      <w:r w:rsidRPr="002D69CE">
        <w:rPr>
          <w:rFonts w:ascii="Courier New" w:hAnsi="Courier New" w:cs="Courier New"/>
          <w:color w:val="002060"/>
        </w:rPr>
        <w:t xml:space="preserve">Cenu Senior roku uděluje </w:t>
      </w:r>
      <w:r w:rsidR="00457F04">
        <w:rPr>
          <w:rFonts w:ascii="Courier New" w:hAnsi="Courier New" w:cs="Courier New"/>
          <w:color w:val="002060"/>
        </w:rPr>
        <w:t xml:space="preserve">projekt </w:t>
      </w:r>
      <w:r w:rsidRPr="002D69CE">
        <w:rPr>
          <w:rFonts w:ascii="Courier New" w:hAnsi="Courier New" w:cs="Courier New"/>
          <w:color w:val="002060"/>
        </w:rPr>
        <w:t>SenSen</w:t>
      </w:r>
      <w:r w:rsidR="00303676">
        <w:rPr>
          <w:rFonts w:ascii="Courier New" w:hAnsi="Courier New" w:cs="Courier New"/>
          <w:color w:val="002060"/>
        </w:rPr>
        <w:t xml:space="preserve"> </w:t>
      </w:r>
      <w:r w:rsidR="007D1AD2">
        <w:rPr>
          <w:rFonts w:ascii="Courier New" w:hAnsi="Courier New" w:cs="Courier New"/>
          <w:color w:val="002060"/>
        </w:rPr>
        <w:t>u</w:t>
      </w:r>
      <w:r w:rsidR="005534B9">
        <w:rPr>
          <w:rFonts w:ascii="Courier New" w:hAnsi="Courier New" w:cs="Courier New"/>
          <w:color w:val="002060"/>
        </w:rPr>
        <w:t xml:space="preserve">ž </w:t>
      </w:r>
      <w:r w:rsidRPr="002D69CE">
        <w:rPr>
          <w:rFonts w:ascii="Courier New" w:hAnsi="Courier New" w:cs="Courier New"/>
          <w:color w:val="002060"/>
        </w:rPr>
        <w:t xml:space="preserve">od roku 2013. </w:t>
      </w:r>
      <w:r>
        <w:rPr>
          <w:rFonts w:ascii="Courier New" w:hAnsi="Courier New" w:cs="Courier New"/>
          <w:color w:val="002060"/>
        </w:rPr>
        <w:t xml:space="preserve">Jejím cílem </w:t>
      </w:r>
      <w:r w:rsidR="00601819" w:rsidRPr="00601819">
        <w:rPr>
          <w:rFonts w:ascii="Courier New" w:hAnsi="Courier New" w:cs="Courier New"/>
          <w:color w:val="002060"/>
        </w:rPr>
        <w:t xml:space="preserve">je podpora </w:t>
      </w:r>
      <w:r w:rsidR="005B17B3">
        <w:rPr>
          <w:rFonts w:ascii="Courier New" w:hAnsi="Courier New" w:cs="Courier New"/>
          <w:color w:val="002060"/>
        </w:rPr>
        <w:t>lidí</w:t>
      </w:r>
      <w:r>
        <w:rPr>
          <w:rFonts w:ascii="Courier New" w:hAnsi="Courier New" w:cs="Courier New"/>
          <w:color w:val="002060"/>
        </w:rPr>
        <w:t xml:space="preserve">, </w:t>
      </w:r>
      <w:r w:rsidRPr="002D69CE">
        <w:rPr>
          <w:rFonts w:ascii="Courier New" w:hAnsi="Courier New" w:cs="Courier New"/>
          <w:color w:val="002060"/>
        </w:rPr>
        <w:t xml:space="preserve">kteří </w:t>
      </w:r>
      <w:r w:rsidR="005B17B3">
        <w:rPr>
          <w:rFonts w:ascii="Courier New" w:hAnsi="Courier New" w:cs="Courier New"/>
          <w:color w:val="002060"/>
        </w:rPr>
        <w:t xml:space="preserve">ani ve vyšším věku </w:t>
      </w:r>
      <w:r w:rsidRPr="002D69CE">
        <w:rPr>
          <w:rFonts w:ascii="Courier New" w:hAnsi="Courier New" w:cs="Courier New"/>
          <w:color w:val="002060"/>
        </w:rPr>
        <w:t>neztr</w:t>
      </w:r>
      <w:r w:rsidR="007D1AD2">
        <w:rPr>
          <w:rFonts w:ascii="Courier New" w:hAnsi="Courier New" w:cs="Courier New"/>
          <w:color w:val="002060"/>
        </w:rPr>
        <w:t xml:space="preserve">ácejí zájem o dění kolem sebe a </w:t>
      </w:r>
      <w:r w:rsidRPr="002D69CE">
        <w:rPr>
          <w:rFonts w:ascii="Courier New" w:hAnsi="Courier New" w:cs="Courier New"/>
          <w:color w:val="002060"/>
        </w:rPr>
        <w:t xml:space="preserve">k aktivnímu životu </w:t>
      </w:r>
      <w:r w:rsidR="005B17B3">
        <w:rPr>
          <w:rFonts w:ascii="Courier New" w:hAnsi="Courier New" w:cs="Courier New"/>
          <w:color w:val="002060"/>
        </w:rPr>
        <w:t xml:space="preserve">inspirují </w:t>
      </w:r>
      <w:r w:rsidRPr="002D69CE">
        <w:rPr>
          <w:rFonts w:ascii="Courier New" w:hAnsi="Courier New" w:cs="Courier New"/>
          <w:color w:val="002060"/>
        </w:rPr>
        <w:t>i své okolí</w:t>
      </w:r>
      <w:r>
        <w:rPr>
          <w:rFonts w:ascii="Courier New" w:hAnsi="Courier New" w:cs="Courier New"/>
          <w:color w:val="002060"/>
        </w:rPr>
        <w:t xml:space="preserve">. </w:t>
      </w:r>
      <w:r w:rsidR="005B17B3">
        <w:rPr>
          <w:rFonts w:ascii="Courier New" w:hAnsi="Courier New" w:cs="Courier New"/>
          <w:color w:val="002060"/>
        </w:rPr>
        <w:t xml:space="preserve">Tváří už devátého ročníku Ceny se stala její loňská vítězka, paní Eva Trejbalová, která v 86 letech vede kurz jógy v dejvickém Sokole. </w:t>
      </w:r>
    </w:p>
    <w:p w14:paraId="2B05FD40" w14:textId="0E7C8E0F" w:rsidR="009A686E" w:rsidRDefault="005B17B3" w:rsidP="00991B7C">
      <w:pPr>
        <w:jc w:val="both"/>
        <w:rPr>
          <w:rFonts w:ascii="Courier New" w:hAnsi="Courier New" w:cs="Courier New"/>
          <w:color w:val="002060"/>
        </w:rPr>
      </w:pPr>
      <w:r>
        <w:rPr>
          <w:rFonts w:ascii="Courier New" w:hAnsi="Courier New" w:cs="Courier New"/>
          <w:color w:val="002060"/>
        </w:rPr>
        <w:t>„Jsem přesvědčená, ž</w:t>
      </w:r>
      <w:r w:rsidR="00991B7C">
        <w:rPr>
          <w:rFonts w:ascii="Courier New" w:hAnsi="Courier New" w:cs="Courier New"/>
          <w:color w:val="002060"/>
        </w:rPr>
        <w:t xml:space="preserve">e podobně inspirativních lidí </w:t>
      </w:r>
      <w:r w:rsidR="002B17C5" w:rsidRPr="002B17C5">
        <w:rPr>
          <w:rFonts w:ascii="Courier New" w:hAnsi="Courier New" w:cs="Courier New"/>
          <w:color w:val="002060"/>
        </w:rPr>
        <w:t>žije kolem nás spousta</w:t>
      </w:r>
      <w:r w:rsidR="00991B7C">
        <w:rPr>
          <w:rFonts w:ascii="Courier New" w:hAnsi="Courier New" w:cs="Courier New"/>
          <w:color w:val="002060"/>
        </w:rPr>
        <w:t>. Pomozte nám je najít, pošlete nám tipy na aktivní a obětavé seniory, kteří</w:t>
      </w:r>
      <w:r w:rsidR="00D145E3">
        <w:rPr>
          <w:rFonts w:ascii="Courier New" w:hAnsi="Courier New" w:cs="Courier New"/>
          <w:color w:val="002060"/>
        </w:rPr>
        <w:t xml:space="preserve"> </w:t>
      </w:r>
      <w:r w:rsidR="00991B7C">
        <w:rPr>
          <w:rFonts w:ascii="Courier New" w:hAnsi="Courier New" w:cs="Courier New"/>
          <w:color w:val="002060"/>
        </w:rPr>
        <w:t>neváhají nabídnout pomocnou ruku druhým. Zaslouží si, aby se o nich vědělo,“</w:t>
      </w:r>
      <w:r w:rsidR="009A686E">
        <w:rPr>
          <w:rFonts w:ascii="Courier New" w:hAnsi="Courier New" w:cs="Courier New"/>
          <w:color w:val="002060"/>
        </w:rPr>
        <w:t xml:space="preserve"> říká Božena Jirků</w:t>
      </w:r>
      <w:r w:rsidR="00FE4174">
        <w:rPr>
          <w:rFonts w:ascii="Courier New" w:hAnsi="Courier New" w:cs="Courier New"/>
          <w:color w:val="002060"/>
        </w:rPr>
        <w:t xml:space="preserve">, ředitelka Nadace Charty 77 </w:t>
      </w:r>
      <w:r w:rsidR="009A686E">
        <w:rPr>
          <w:rFonts w:ascii="Courier New" w:hAnsi="Courier New" w:cs="Courier New"/>
          <w:color w:val="002060"/>
        </w:rPr>
        <w:t>(Konto Bariéry, SenSen)</w:t>
      </w:r>
      <w:r w:rsidR="00353741">
        <w:rPr>
          <w:rFonts w:ascii="Courier New" w:hAnsi="Courier New" w:cs="Courier New"/>
          <w:color w:val="002060"/>
        </w:rPr>
        <w:t>.</w:t>
      </w:r>
      <w:r w:rsidR="009A686E">
        <w:rPr>
          <w:rFonts w:ascii="Courier New" w:hAnsi="Courier New" w:cs="Courier New"/>
          <w:color w:val="002060"/>
        </w:rPr>
        <w:t xml:space="preserve"> </w:t>
      </w:r>
    </w:p>
    <w:p w14:paraId="2B05FD41" w14:textId="77777777" w:rsidR="002D69CE" w:rsidRPr="009C2440" w:rsidRDefault="002D69CE" w:rsidP="002D69CE">
      <w:pPr>
        <w:jc w:val="both"/>
        <w:rPr>
          <w:rFonts w:ascii="Courier New" w:hAnsi="Courier New" w:cs="Courier New"/>
          <w:color w:val="002060"/>
          <w:shd w:val="clear" w:color="auto" w:fill="FFFFFF"/>
        </w:rPr>
      </w:pPr>
      <w:r>
        <w:rPr>
          <w:rFonts w:ascii="Courier New" w:hAnsi="Courier New" w:cs="Courier New"/>
          <w:color w:val="002060"/>
          <w:shd w:val="clear" w:color="auto" w:fill="FFFFFF"/>
        </w:rPr>
        <w:t>Nominace</w:t>
      </w:r>
      <w:r w:rsidRPr="002D69CE">
        <w:rPr>
          <w:rFonts w:ascii="Courier New" w:hAnsi="Courier New" w:cs="Courier New"/>
          <w:color w:val="002060"/>
          <w:shd w:val="clear" w:color="auto" w:fill="FFFFFF"/>
        </w:rPr>
        <w:t xml:space="preserve"> na </w:t>
      </w:r>
      <w:r>
        <w:rPr>
          <w:rFonts w:ascii="Courier New" w:hAnsi="Courier New" w:cs="Courier New"/>
          <w:color w:val="002060"/>
          <w:shd w:val="clear" w:color="auto" w:fill="FFFFFF"/>
        </w:rPr>
        <w:t>Cen</w:t>
      </w:r>
      <w:r w:rsidR="005B17B3">
        <w:rPr>
          <w:rFonts w:ascii="Courier New" w:hAnsi="Courier New" w:cs="Courier New"/>
          <w:color w:val="002060"/>
          <w:shd w:val="clear" w:color="auto" w:fill="FFFFFF"/>
        </w:rPr>
        <w:t>u Senior roku 2021</w:t>
      </w:r>
      <w:r w:rsidR="005534B9">
        <w:rPr>
          <w:rFonts w:ascii="Courier New" w:hAnsi="Courier New" w:cs="Courier New"/>
          <w:color w:val="002060"/>
          <w:shd w:val="clear" w:color="auto" w:fill="FFFFFF"/>
        </w:rPr>
        <w:t xml:space="preserve"> </w:t>
      </w:r>
      <w:r w:rsidR="009C2440">
        <w:rPr>
          <w:rFonts w:ascii="Courier New" w:hAnsi="Courier New" w:cs="Courier New"/>
          <w:color w:val="002060"/>
          <w:shd w:val="clear" w:color="auto" w:fill="FFFFFF"/>
        </w:rPr>
        <w:t xml:space="preserve">lze podávat </w:t>
      </w:r>
      <w:r>
        <w:rPr>
          <w:rFonts w:ascii="Courier New" w:hAnsi="Courier New" w:cs="Courier New"/>
          <w:color w:val="002060"/>
          <w:shd w:val="clear" w:color="auto" w:fill="FFFFFF"/>
        </w:rPr>
        <w:t xml:space="preserve">elektronicky prostřednictvím webových stránek </w:t>
      </w:r>
      <w:hyperlink r:id="rId9" w:history="1">
        <w:r w:rsidR="009C2440" w:rsidRPr="00345C9D">
          <w:rPr>
            <w:rStyle w:val="Hypertextovodkaz"/>
            <w:rFonts w:ascii="Courier New" w:hAnsi="Courier New" w:cs="Courier New"/>
            <w:shd w:val="clear" w:color="auto" w:fill="FFFFFF"/>
          </w:rPr>
          <w:t>www.sensen.cz</w:t>
        </w:r>
      </w:hyperlink>
      <w:r w:rsidR="009C2440">
        <w:rPr>
          <w:rFonts w:ascii="Courier New" w:hAnsi="Courier New" w:cs="Courier New"/>
          <w:color w:val="002060"/>
          <w:shd w:val="clear" w:color="auto" w:fill="FFFFFF"/>
        </w:rPr>
        <w:t xml:space="preserve"> do dvou kategorií – Senior/ka roku a Nejlepší klub roku</w:t>
      </w:r>
      <w:r>
        <w:rPr>
          <w:rFonts w:ascii="Courier New" w:hAnsi="Courier New" w:cs="Courier New"/>
          <w:color w:val="002060"/>
          <w:shd w:val="clear" w:color="auto" w:fill="FFFFFF"/>
        </w:rPr>
        <w:t xml:space="preserve">. </w:t>
      </w:r>
      <w:r>
        <w:rPr>
          <w:rFonts w:ascii="Courier New" w:hAnsi="Courier New" w:cs="Courier New"/>
          <w:color w:val="002060"/>
        </w:rPr>
        <w:t>Své návrhy</w:t>
      </w:r>
      <w:r w:rsidRPr="00601819">
        <w:rPr>
          <w:rFonts w:ascii="Courier New" w:hAnsi="Courier New" w:cs="Courier New"/>
          <w:color w:val="002060"/>
        </w:rPr>
        <w:t xml:space="preserve"> </w:t>
      </w:r>
      <w:r>
        <w:rPr>
          <w:rFonts w:ascii="Courier New" w:hAnsi="Courier New" w:cs="Courier New"/>
          <w:color w:val="002060"/>
        </w:rPr>
        <w:t>m</w:t>
      </w:r>
      <w:r w:rsidRPr="00601819">
        <w:rPr>
          <w:rFonts w:ascii="Courier New" w:hAnsi="Courier New" w:cs="Courier New"/>
          <w:color w:val="002060"/>
        </w:rPr>
        <w:t xml:space="preserve">ohou </w:t>
      </w:r>
      <w:r>
        <w:rPr>
          <w:rFonts w:ascii="Courier New" w:hAnsi="Courier New" w:cs="Courier New"/>
          <w:color w:val="002060"/>
        </w:rPr>
        <w:t xml:space="preserve">posílat </w:t>
      </w:r>
      <w:r w:rsidRPr="00601819">
        <w:rPr>
          <w:rFonts w:ascii="Courier New" w:hAnsi="Courier New" w:cs="Courier New"/>
          <w:color w:val="002060"/>
        </w:rPr>
        <w:t xml:space="preserve">seniorské kluby, společenské organizace, nezisková sdružení, samosprávy obcí, měst, krajů, školy všech stupňů, stálé kulturní a sportovní organizace. </w:t>
      </w:r>
      <w:r>
        <w:rPr>
          <w:rFonts w:ascii="Courier New" w:hAnsi="Courier New" w:cs="Courier New"/>
          <w:color w:val="002060"/>
        </w:rPr>
        <w:t>Nominovat může</w:t>
      </w:r>
      <w:r w:rsidRPr="00601819">
        <w:rPr>
          <w:rFonts w:ascii="Courier New" w:hAnsi="Courier New" w:cs="Courier New"/>
          <w:color w:val="002060"/>
        </w:rPr>
        <w:t xml:space="preserve"> i jednotlivec, avšak pouze prostřednictvím výše uvedených subjektů.</w:t>
      </w:r>
      <w:r>
        <w:rPr>
          <w:rFonts w:ascii="Courier New" w:hAnsi="Courier New" w:cs="Courier New"/>
          <w:color w:val="002060"/>
        </w:rPr>
        <w:t xml:space="preserve"> </w:t>
      </w:r>
    </w:p>
    <w:p w14:paraId="2B05FD42" w14:textId="77777777" w:rsidR="008B2F70" w:rsidRDefault="00601819" w:rsidP="00043979">
      <w:pPr>
        <w:jc w:val="both"/>
        <w:rPr>
          <w:rFonts w:ascii="Courier New" w:hAnsi="Courier New" w:cs="Courier New"/>
          <w:color w:val="002060"/>
        </w:rPr>
      </w:pPr>
      <w:r>
        <w:rPr>
          <w:rFonts w:ascii="Courier New" w:hAnsi="Courier New" w:cs="Courier New"/>
          <w:color w:val="002060"/>
        </w:rPr>
        <w:t xml:space="preserve">Jedna významná osobnost v seniorském věku i letos vstoupí do Zlaté síně SenSenu a přidá se tak k Daně Zátopkové, Olbramu </w:t>
      </w:r>
      <w:r w:rsidR="00303676">
        <w:rPr>
          <w:rFonts w:ascii="Courier New" w:hAnsi="Courier New" w:cs="Courier New"/>
          <w:color w:val="002060"/>
        </w:rPr>
        <w:t>Zoubkovi, Františku Janouchovi,</w:t>
      </w:r>
      <w:r>
        <w:rPr>
          <w:rFonts w:ascii="Courier New" w:hAnsi="Courier New" w:cs="Courier New"/>
          <w:color w:val="002060"/>
        </w:rPr>
        <w:t xml:space="preserve"> Evě Jiřičné</w:t>
      </w:r>
      <w:r w:rsidR="00303676">
        <w:rPr>
          <w:rFonts w:ascii="Courier New" w:hAnsi="Courier New" w:cs="Courier New"/>
          <w:color w:val="002060"/>
        </w:rPr>
        <w:t xml:space="preserve"> a Pavlu Pafkovi</w:t>
      </w:r>
      <w:r>
        <w:rPr>
          <w:rFonts w:ascii="Courier New" w:hAnsi="Courier New" w:cs="Courier New"/>
          <w:color w:val="002060"/>
        </w:rPr>
        <w:t xml:space="preserve">. </w:t>
      </w:r>
      <w:r w:rsidR="005534B9" w:rsidRPr="00601819">
        <w:rPr>
          <w:rFonts w:ascii="Courier New" w:hAnsi="Courier New" w:cs="Courier New"/>
          <w:color w:val="002060"/>
        </w:rPr>
        <w:t>O udělení ocenění rozhodne nezávislá porota.</w:t>
      </w:r>
      <w:r w:rsidR="005534B9">
        <w:rPr>
          <w:rFonts w:ascii="Courier New" w:hAnsi="Courier New" w:cs="Courier New"/>
          <w:color w:val="002060"/>
        </w:rPr>
        <w:t xml:space="preserve"> </w:t>
      </w:r>
      <w:r w:rsidR="002D69CE" w:rsidRPr="002D69CE">
        <w:rPr>
          <w:rFonts w:ascii="Courier New" w:hAnsi="Courier New" w:cs="Courier New"/>
          <w:color w:val="002060"/>
        </w:rPr>
        <w:t xml:space="preserve">Slavnostní vyhlášení laureátů proběhne </w:t>
      </w:r>
      <w:r w:rsidR="009C2440">
        <w:rPr>
          <w:rFonts w:ascii="Courier New" w:hAnsi="Courier New" w:cs="Courier New"/>
          <w:color w:val="002060"/>
        </w:rPr>
        <w:t>8. října v Pražské křižovatce v Praze</w:t>
      </w:r>
      <w:r w:rsidR="008B2F70">
        <w:rPr>
          <w:rFonts w:ascii="Courier New" w:hAnsi="Courier New" w:cs="Courier New"/>
          <w:color w:val="002060"/>
        </w:rPr>
        <w:t>.</w:t>
      </w:r>
    </w:p>
    <w:p w14:paraId="2B05FD43" w14:textId="77777777" w:rsidR="001C0D66" w:rsidRDefault="00043979" w:rsidP="00043979">
      <w:pPr>
        <w:jc w:val="both"/>
        <w:rPr>
          <w:rFonts w:ascii="Courier New" w:hAnsi="Courier New" w:cs="Courier New"/>
          <w:b/>
          <w:color w:val="002060"/>
        </w:rPr>
      </w:pPr>
      <w:r w:rsidRPr="00601819">
        <w:rPr>
          <w:rFonts w:ascii="Courier New" w:hAnsi="Courier New" w:cs="Courier New"/>
          <w:b/>
          <w:color w:val="002060"/>
        </w:rPr>
        <w:t>O projektu SenSen:</w:t>
      </w:r>
    </w:p>
    <w:p w14:paraId="2B05FD44" w14:textId="77777777" w:rsidR="00043979" w:rsidRPr="002D69CE" w:rsidRDefault="00043979" w:rsidP="00043979">
      <w:pPr>
        <w:jc w:val="both"/>
        <w:rPr>
          <w:rFonts w:cstheme="minorHAnsi"/>
          <w:color w:val="002060"/>
          <w:sz w:val="20"/>
          <w:szCs w:val="20"/>
        </w:rPr>
      </w:pPr>
      <w:r w:rsidRPr="00601819">
        <w:rPr>
          <w:rFonts w:ascii="Courier New" w:hAnsi="Courier New" w:cs="Courier New"/>
          <w:color w:val="002060"/>
        </w:rPr>
        <w:t xml:space="preserve">Projekt SenSen (Senzační senioři) vznikl v Nadaci Charty 77 v roce 2012 jako odpověď na demografický vývoj v naší zemi. Jeho cílem je podporovat všechny, kteří chtějí být aktivní věku navzdory. V současné době </w:t>
      </w:r>
      <w:r w:rsidR="00303676">
        <w:rPr>
          <w:rFonts w:ascii="Courier New" w:hAnsi="Courier New" w:cs="Courier New"/>
          <w:color w:val="002060"/>
        </w:rPr>
        <w:t>SenSen sdružuje přes 1</w:t>
      </w:r>
      <w:r w:rsidR="00A06C7C">
        <w:rPr>
          <w:rFonts w:ascii="Courier New" w:hAnsi="Courier New" w:cs="Courier New"/>
          <w:color w:val="002060"/>
        </w:rPr>
        <w:t>5</w:t>
      </w:r>
      <w:r w:rsidRPr="00601819">
        <w:rPr>
          <w:rFonts w:ascii="Courier New" w:hAnsi="Courier New" w:cs="Courier New"/>
          <w:color w:val="002060"/>
        </w:rPr>
        <w:t>0 seniorských klubů a organizací z celé České republiky.</w:t>
      </w:r>
    </w:p>
    <w:p w14:paraId="2B05FD45" w14:textId="77777777" w:rsidR="00043979" w:rsidRPr="002D69CE" w:rsidRDefault="00043979" w:rsidP="00043979">
      <w:pPr>
        <w:spacing w:line="240" w:lineRule="auto"/>
        <w:jc w:val="right"/>
        <w:rPr>
          <w:rFonts w:ascii="Courier New" w:eastAsia="Calibri" w:hAnsi="Courier New" w:cs="Courier New"/>
          <w:b/>
          <w:bCs/>
          <w:noProof/>
          <w:color w:val="002060"/>
          <w:sz w:val="18"/>
          <w:szCs w:val="18"/>
          <w:lang w:eastAsia="cs-CZ"/>
        </w:rPr>
      </w:pPr>
      <w:r w:rsidRPr="002D69CE">
        <w:rPr>
          <w:rFonts w:ascii="Courier New" w:eastAsia="Calibri" w:hAnsi="Courier New" w:cs="Courier New"/>
          <w:b/>
          <w:bCs/>
          <w:noProof/>
          <w:color w:val="002060"/>
          <w:sz w:val="18"/>
          <w:szCs w:val="18"/>
          <w:lang w:eastAsia="cs-CZ"/>
        </w:rPr>
        <w:t>Mgr. Lucie Nekvasilová</w:t>
      </w:r>
    </w:p>
    <w:p w14:paraId="2B05FD46" w14:textId="77777777" w:rsidR="00303676" w:rsidRDefault="00043979" w:rsidP="00043979">
      <w:pPr>
        <w:spacing w:line="240" w:lineRule="auto"/>
        <w:jc w:val="right"/>
        <w:rPr>
          <w:rFonts w:ascii="Courier New" w:eastAsia="Calibri" w:hAnsi="Courier New" w:cs="Courier New"/>
          <w:noProof/>
          <w:color w:val="002060"/>
          <w:sz w:val="18"/>
          <w:szCs w:val="18"/>
          <w:lang w:eastAsia="cs-CZ"/>
        </w:rPr>
      </w:pPr>
      <w:r w:rsidRPr="002D69CE">
        <w:rPr>
          <w:rFonts w:ascii="Courier New" w:eastAsia="Calibri" w:hAnsi="Courier New" w:cs="Courier New"/>
          <w:noProof/>
          <w:color w:val="002060"/>
          <w:sz w:val="18"/>
          <w:szCs w:val="18"/>
          <w:lang w:eastAsia="cs-CZ"/>
        </w:rPr>
        <w:t xml:space="preserve">PR a komunikace projektu SenSen </w:t>
      </w:r>
    </w:p>
    <w:p w14:paraId="2B05FD47" w14:textId="77777777" w:rsidR="00043979" w:rsidRPr="002D69CE" w:rsidRDefault="00CF2A70" w:rsidP="00043979">
      <w:pPr>
        <w:spacing w:line="240" w:lineRule="auto"/>
        <w:jc w:val="right"/>
        <w:rPr>
          <w:rFonts w:ascii="Courier New" w:hAnsi="Courier New" w:cs="Courier New"/>
          <w:color w:val="002060"/>
          <w:sz w:val="18"/>
          <w:szCs w:val="18"/>
        </w:rPr>
      </w:pPr>
      <w:hyperlink r:id="rId10" w:history="1">
        <w:r w:rsidR="00043979" w:rsidRPr="002D69CE">
          <w:rPr>
            <w:rStyle w:val="Hypertextovodkaz"/>
            <w:rFonts w:ascii="Courier New" w:hAnsi="Courier New" w:cs="Courier New"/>
            <w:color w:val="002060"/>
            <w:sz w:val="18"/>
            <w:szCs w:val="18"/>
          </w:rPr>
          <w:t>lucie.nekvasilova@bariery.cz</w:t>
        </w:r>
      </w:hyperlink>
    </w:p>
    <w:p w14:paraId="2B05FD48" w14:textId="77777777" w:rsidR="0060401C" w:rsidRDefault="00043979" w:rsidP="00A229DC">
      <w:pPr>
        <w:spacing w:line="240" w:lineRule="auto"/>
        <w:jc w:val="right"/>
      </w:pPr>
      <w:r w:rsidRPr="002D69CE">
        <w:rPr>
          <w:rFonts w:ascii="Courier New" w:hAnsi="Courier New" w:cs="Courier New"/>
          <w:color w:val="002060"/>
          <w:sz w:val="18"/>
          <w:szCs w:val="18"/>
        </w:rPr>
        <w:t>mob.: +420 607 553 331</w:t>
      </w:r>
      <w:hyperlink r:id="rId11" w:history="1"/>
    </w:p>
    <w:sectPr w:rsidR="0060401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5FD4B" w14:textId="77777777" w:rsidR="00814C00" w:rsidRDefault="00814C00" w:rsidP="00043979">
      <w:pPr>
        <w:spacing w:after="0" w:line="240" w:lineRule="auto"/>
      </w:pPr>
      <w:r>
        <w:separator/>
      </w:r>
    </w:p>
  </w:endnote>
  <w:endnote w:type="continuationSeparator" w:id="0">
    <w:p w14:paraId="2B05FD4C" w14:textId="77777777" w:rsidR="00814C00" w:rsidRDefault="00814C00" w:rsidP="00043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5FD49" w14:textId="77777777" w:rsidR="00814C00" w:rsidRDefault="00814C00" w:rsidP="00043979">
      <w:pPr>
        <w:spacing w:after="0" w:line="240" w:lineRule="auto"/>
      </w:pPr>
      <w:r>
        <w:separator/>
      </w:r>
    </w:p>
  </w:footnote>
  <w:footnote w:type="continuationSeparator" w:id="0">
    <w:p w14:paraId="2B05FD4A" w14:textId="77777777" w:rsidR="00814C00" w:rsidRDefault="00814C00" w:rsidP="00043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FD4D" w14:textId="77777777" w:rsidR="00043979" w:rsidRPr="002D69CE" w:rsidRDefault="00043979" w:rsidP="00043979">
    <w:pPr>
      <w:rPr>
        <w:rFonts w:ascii="Courier New" w:hAnsi="Courier New" w:cs="Courier New"/>
        <w:color w:val="002060"/>
        <w:sz w:val="18"/>
        <w:szCs w:val="18"/>
      </w:rPr>
    </w:pPr>
    <w:r>
      <w:rPr>
        <w:noProof/>
        <w:lang w:eastAsia="cs-CZ"/>
      </w:rPr>
      <w:drawing>
        <wp:inline distT="0" distB="0" distL="0" distR="0" wp14:anchorId="2B05FD4F" wp14:editId="2B05FD50">
          <wp:extent cx="1609725" cy="515792"/>
          <wp:effectExtent l="0" t="0" r="0" b="0"/>
          <wp:docPr id="1" name="Obrázek 1" descr="Z:\Loga &amp; podpisy\Loga\Nadace\nová loga nadace\sensen\sensen nov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Loga &amp; podpisy\Loga\Nadace\nová loga nadace\sensen\sensen nové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096" cy="515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ourier New" w:hAnsi="Courier New" w:cs="Courier New"/>
        <w:color w:val="002060"/>
      </w:rPr>
      <w:tab/>
    </w:r>
    <w:r>
      <w:rPr>
        <w:rFonts w:ascii="Courier New" w:hAnsi="Courier New" w:cs="Courier New"/>
        <w:color w:val="002060"/>
      </w:rPr>
      <w:tab/>
    </w:r>
    <w:r>
      <w:rPr>
        <w:rFonts w:ascii="Courier New" w:hAnsi="Courier New" w:cs="Courier New"/>
        <w:color w:val="002060"/>
      </w:rPr>
      <w:tab/>
    </w:r>
    <w:r>
      <w:rPr>
        <w:rFonts w:ascii="Courier New" w:hAnsi="Courier New" w:cs="Courier New"/>
        <w:color w:val="002060"/>
      </w:rPr>
      <w:tab/>
    </w:r>
    <w:r>
      <w:rPr>
        <w:rFonts w:ascii="Courier New" w:hAnsi="Courier New" w:cs="Courier New"/>
        <w:color w:val="002060"/>
      </w:rPr>
      <w:tab/>
    </w:r>
    <w:r>
      <w:rPr>
        <w:rFonts w:ascii="Courier New" w:hAnsi="Courier New" w:cs="Courier New"/>
        <w:color w:val="002060"/>
      </w:rPr>
      <w:tab/>
    </w:r>
    <w:r>
      <w:rPr>
        <w:rFonts w:ascii="Courier New" w:hAnsi="Courier New" w:cs="Courier New"/>
        <w:color w:val="002060"/>
      </w:rPr>
      <w:tab/>
    </w:r>
    <w:r w:rsidRPr="002D69CE">
      <w:rPr>
        <w:rFonts w:ascii="Courier New" w:hAnsi="Courier New" w:cs="Courier New"/>
        <w:color w:val="002060"/>
        <w:sz w:val="18"/>
        <w:szCs w:val="18"/>
      </w:rPr>
      <w:t>Tisková zpráva</w:t>
    </w:r>
  </w:p>
  <w:p w14:paraId="2B05FD4E" w14:textId="77777777" w:rsidR="00043979" w:rsidRDefault="0004397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034"/>
    <w:rsid w:val="00043979"/>
    <w:rsid w:val="00062627"/>
    <w:rsid w:val="000B68AD"/>
    <w:rsid w:val="000D55C5"/>
    <w:rsid w:val="001214B3"/>
    <w:rsid w:val="001C0D66"/>
    <w:rsid w:val="001C6E6C"/>
    <w:rsid w:val="00254AF0"/>
    <w:rsid w:val="002B17C5"/>
    <w:rsid w:val="002C5A8D"/>
    <w:rsid w:val="002D69CE"/>
    <w:rsid w:val="00303676"/>
    <w:rsid w:val="00353741"/>
    <w:rsid w:val="00445750"/>
    <w:rsid w:val="00457F04"/>
    <w:rsid w:val="00467229"/>
    <w:rsid w:val="00510EB2"/>
    <w:rsid w:val="005534B9"/>
    <w:rsid w:val="005B17B3"/>
    <w:rsid w:val="00601819"/>
    <w:rsid w:val="0060401C"/>
    <w:rsid w:val="00770321"/>
    <w:rsid w:val="007D1AD2"/>
    <w:rsid w:val="00814C00"/>
    <w:rsid w:val="008B2F70"/>
    <w:rsid w:val="00954C66"/>
    <w:rsid w:val="00991B7C"/>
    <w:rsid w:val="009A686E"/>
    <w:rsid w:val="009C2440"/>
    <w:rsid w:val="009C7034"/>
    <w:rsid w:val="00A06C7C"/>
    <w:rsid w:val="00A120A2"/>
    <w:rsid w:val="00A229DC"/>
    <w:rsid w:val="00A254E0"/>
    <w:rsid w:val="00A95C4E"/>
    <w:rsid w:val="00AE07B8"/>
    <w:rsid w:val="00B960F1"/>
    <w:rsid w:val="00BA5E54"/>
    <w:rsid w:val="00C22B51"/>
    <w:rsid w:val="00C53558"/>
    <w:rsid w:val="00C71C43"/>
    <w:rsid w:val="00CF2A70"/>
    <w:rsid w:val="00D145E3"/>
    <w:rsid w:val="00D814FE"/>
    <w:rsid w:val="00DB19CB"/>
    <w:rsid w:val="00DF30BF"/>
    <w:rsid w:val="00F523F4"/>
    <w:rsid w:val="00F874BB"/>
    <w:rsid w:val="00FE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FD3D"/>
  <w15:chartTrackingRefBased/>
  <w15:docId w15:val="{7194807D-AAF8-4D77-A3E7-3DF9F969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397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4397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43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3979"/>
  </w:style>
  <w:style w:type="paragraph" w:styleId="Zpat">
    <w:name w:val="footer"/>
    <w:basedOn w:val="Normln"/>
    <w:link w:val="ZpatChar"/>
    <w:uiPriority w:val="99"/>
    <w:unhideWhenUsed/>
    <w:rsid w:val="00043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3979"/>
  </w:style>
  <w:style w:type="paragraph" w:styleId="Textbubliny">
    <w:name w:val="Balloon Text"/>
    <w:basedOn w:val="Normln"/>
    <w:link w:val="TextbublinyChar"/>
    <w:uiPriority w:val="99"/>
    <w:semiHidden/>
    <w:unhideWhenUsed/>
    <w:rsid w:val="00254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4A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1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terina.sodomkova@bariery.c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ucie.nekvasilova@bariery.cz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sensen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1C2FDC51C322499003DE4D885BDD73" ma:contentTypeVersion="9" ma:contentTypeDescription="Vytvoří nový dokument" ma:contentTypeScope="" ma:versionID="7eb263ba035e39f0d7c2575b34638beb">
  <xsd:schema xmlns:xsd="http://www.w3.org/2001/XMLSchema" xmlns:xs="http://www.w3.org/2001/XMLSchema" xmlns:p="http://schemas.microsoft.com/office/2006/metadata/properties" xmlns:ns2="3e370d0c-1b38-4759-b317-fdb565540b4c" targetNamespace="http://schemas.microsoft.com/office/2006/metadata/properties" ma:root="true" ma:fieldsID="90c45e26facbb2f356c26d7a4774556c" ns2:_="">
    <xsd:import namespace="3e370d0c-1b38-4759-b317-fdb565540b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70d0c-1b38-4759-b317-fdb565540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244A57-F263-4358-8653-C4D9959CDF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10B1D6-088F-4A88-B6A3-B2DBF43728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9B27D7-381C-41C1-A5AE-0E826631A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70d0c-1b38-4759-b317-fdb565540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Nekvasil</dc:creator>
  <cp:keywords/>
  <dc:description/>
  <cp:lastModifiedBy>Lucie Nekvasilová</cp:lastModifiedBy>
  <cp:revision>14</cp:revision>
  <dcterms:created xsi:type="dcterms:W3CDTF">2020-06-03T09:13:00Z</dcterms:created>
  <dcterms:modified xsi:type="dcterms:W3CDTF">2021-06-03T09:56:00Z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0x0101000C1C2FDC51C322499003DE4D885BDD73</vt:lpwstr>
  </property>
</Properties>
</file>